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5BA" w:rsidRPr="00393E55" w:rsidRDefault="001D15BA" w:rsidP="001D15BA">
      <w:pPr>
        <w:pStyle w:val="NoSpacing"/>
        <w:rPr>
          <w:rFonts w:ascii="TH K2D July8" w:hAnsi="TH K2D July8" w:cs="TH K2D July8"/>
          <w:sz w:val="32"/>
          <w:szCs w:val="32"/>
        </w:rPr>
      </w:pPr>
      <w:r w:rsidRPr="00393E55">
        <w:rPr>
          <w:rFonts w:ascii="TH K2D July8" w:hAnsi="TH K2D July8" w:cs="TH K2D July8"/>
          <w:sz w:val="32"/>
          <w:szCs w:val="32"/>
          <w:cs/>
        </w:rPr>
        <w:t xml:space="preserve">ยุทธศาสตร์ที่ </w:t>
      </w:r>
      <w:r w:rsidRPr="00393E55">
        <w:rPr>
          <w:rFonts w:ascii="TH K2D July8" w:hAnsi="TH K2D July8" w:cs="TH K2D July8"/>
          <w:sz w:val="32"/>
          <w:szCs w:val="32"/>
        </w:rPr>
        <w:t>3</w:t>
      </w:r>
      <w:r w:rsidRPr="00393E55">
        <w:rPr>
          <w:rFonts w:ascii="TH K2D July8" w:hAnsi="TH K2D July8" w:cs="TH K2D July8"/>
          <w:sz w:val="32"/>
          <w:szCs w:val="32"/>
          <w:cs/>
        </w:rPr>
        <w:t xml:space="preserve"> ยุทธศาสตร์การพัฒนาเศรษฐกิจและแก้ไขปัญหาความยากจน</w:t>
      </w:r>
    </w:p>
    <w:p w:rsidR="001D15BA" w:rsidRPr="00393E55" w:rsidRDefault="001D15BA" w:rsidP="001D15BA">
      <w:pPr>
        <w:pStyle w:val="NoSpacing"/>
        <w:rPr>
          <w:rFonts w:ascii="TH K2D July8" w:hAnsi="TH K2D July8" w:cs="TH K2D July8"/>
          <w:sz w:val="32"/>
          <w:szCs w:val="32"/>
        </w:rPr>
      </w:pPr>
      <w:r w:rsidRPr="00393E55">
        <w:rPr>
          <w:rFonts w:ascii="TH K2D July8" w:hAnsi="TH K2D July8" w:cs="TH K2D July8"/>
          <w:sz w:val="32"/>
          <w:szCs w:val="32"/>
          <w:cs/>
        </w:rPr>
        <w:t>แผนงานสร้างความเข้มแข็งชุมชน</w:t>
      </w:r>
    </w:p>
    <w:p w:rsidR="001D15BA" w:rsidRPr="00393E55" w:rsidRDefault="001D15BA" w:rsidP="001D15BA">
      <w:pPr>
        <w:pStyle w:val="NoSpacing"/>
        <w:rPr>
          <w:rFonts w:ascii="TH K2D July8" w:hAnsi="TH K2D July8" w:cs="TH K2D July8"/>
          <w:sz w:val="28"/>
          <w:cs/>
        </w:rPr>
      </w:pPr>
    </w:p>
    <w:tbl>
      <w:tblPr>
        <w:tblStyle w:val="TableGrid"/>
        <w:tblW w:w="15309" w:type="dxa"/>
        <w:tblInd w:w="-459" w:type="dxa"/>
        <w:tblLook w:val="04A0" w:firstRow="1" w:lastRow="0" w:firstColumn="1" w:lastColumn="0" w:noHBand="0" w:noVBand="1"/>
      </w:tblPr>
      <w:tblGrid>
        <w:gridCol w:w="708"/>
        <w:gridCol w:w="1841"/>
        <w:gridCol w:w="2027"/>
        <w:gridCol w:w="1205"/>
        <w:gridCol w:w="1159"/>
        <w:gridCol w:w="1159"/>
        <w:gridCol w:w="594"/>
        <w:gridCol w:w="594"/>
        <w:gridCol w:w="594"/>
        <w:gridCol w:w="594"/>
        <w:gridCol w:w="600"/>
        <w:gridCol w:w="600"/>
        <w:gridCol w:w="630"/>
        <w:gridCol w:w="600"/>
        <w:gridCol w:w="600"/>
        <w:gridCol w:w="600"/>
        <w:gridCol w:w="600"/>
        <w:gridCol w:w="604"/>
      </w:tblGrid>
      <w:tr w:rsidR="001D15BA" w:rsidRPr="00393E55" w:rsidTr="00441AE2">
        <w:tc>
          <w:tcPr>
            <w:tcW w:w="708" w:type="dxa"/>
            <w:vMerge w:val="restart"/>
            <w:vAlign w:val="center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ลำดับที่</w:t>
            </w:r>
          </w:p>
        </w:tc>
        <w:tc>
          <w:tcPr>
            <w:tcW w:w="1841" w:type="dxa"/>
            <w:vMerge w:val="restart"/>
            <w:vAlign w:val="center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027" w:type="dxa"/>
            <w:vMerge w:val="restart"/>
            <w:vAlign w:val="center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5" w:type="dxa"/>
            <w:vMerge w:val="restart"/>
            <w:vAlign w:val="center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9" w:type="dxa"/>
            <w:vMerge w:val="restart"/>
            <w:vAlign w:val="center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9" w:type="dxa"/>
            <w:vMerge w:val="restart"/>
            <w:vAlign w:val="center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782" w:type="dxa"/>
            <w:gridSpan w:val="3"/>
          </w:tcPr>
          <w:p w:rsidR="001D15BA" w:rsidRPr="00393E55" w:rsidRDefault="001D15BA" w:rsidP="00565A58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393E55">
              <w:rPr>
                <w:rFonts w:ascii="TH K2D July8" w:hAnsi="TH K2D July8" w:cs="TH K2D July8"/>
                <w:sz w:val="28"/>
              </w:rPr>
              <w:t>256</w:t>
            </w:r>
            <w:r w:rsidR="00565A58">
              <w:rPr>
                <w:rFonts w:ascii="TH K2D July8" w:hAnsi="TH K2D July8" w:cs="TH K2D July8" w:hint="cs"/>
                <w:sz w:val="28"/>
                <w:cs/>
              </w:rPr>
              <w:t>3</w:t>
            </w:r>
          </w:p>
        </w:tc>
        <w:tc>
          <w:tcPr>
            <w:tcW w:w="5428" w:type="dxa"/>
            <w:gridSpan w:val="9"/>
          </w:tcPr>
          <w:p w:rsidR="001D15BA" w:rsidRPr="00393E55" w:rsidRDefault="001D15BA" w:rsidP="00565A58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393E55">
              <w:rPr>
                <w:rFonts w:ascii="TH K2D July8" w:hAnsi="TH K2D July8" w:cs="TH K2D July8"/>
                <w:sz w:val="28"/>
              </w:rPr>
              <w:t>256</w:t>
            </w:r>
            <w:r w:rsidR="00565A58">
              <w:rPr>
                <w:rFonts w:ascii="TH K2D July8" w:hAnsi="TH K2D July8" w:cs="TH K2D July8" w:hint="cs"/>
                <w:sz w:val="28"/>
                <w:cs/>
              </w:rPr>
              <w:t>4</w:t>
            </w:r>
          </w:p>
        </w:tc>
      </w:tr>
      <w:tr w:rsidR="001D15BA" w:rsidRPr="00393E55" w:rsidTr="00441AE2">
        <w:trPr>
          <w:cantSplit/>
          <w:trHeight w:val="642"/>
        </w:trPr>
        <w:tc>
          <w:tcPr>
            <w:tcW w:w="708" w:type="dxa"/>
            <w:vMerge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1" w:type="dxa"/>
            <w:vMerge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027" w:type="dxa"/>
            <w:vMerge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5" w:type="dxa"/>
            <w:vMerge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9" w:type="dxa"/>
            <w:vMerge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9" w:type="dxa"/>
            <w:vMerge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94" w:type="dxa"/>
            <w:textDirection w:val="btLr"/>
          </w:tcPr>
          <w:p w:rsidR="001D15BA" w:rsidRPr="00393E55" w:rsidRDefault="001D15BA" w:rsidP="00441AE2">
            <w:pPr>
              <w:pStyle w:val="NoSpacing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594" w:type="dxa"/>
            <w:textDirection w:val="btLr"/>
          </w:tcPr>
          <w:p w:rsidR="001D15BA" w:rsidRPr="00393E55" w:rsidRDefault="001D15BA" w:rsidP="00441AE2">
            <w:pPr>
              <w:pStyle w:val="NoSpacing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594" w:type="dxa"/>
            <w:textDirection w:val="btLr"/>
          </w:tcPr>
          <w:p w:rsidR="001D15BA" w:rsidRPr="00393E55" w:rsidRDefault="001D15BA" w:rsidP="00441AE2">
            <w:pPr>
              <w:pStyle w:val="NoSpacing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594" w:type="dxa"/>
            <w:textDirection w:val="btLr"/>
          </w:tcPr>
          <w:p w:rsidR="001D15BA" w:rsidRPr="00393E55" w:rsidRDefault="001D15BA" w:rsidP="00441AE2">
            <w:pPr>
              <w:pStyle w:val="NoSpacing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0" w:type="dxa"/>
            <w:textDirection w:val="btLr"/>
          </w:tcPr>
          <w:p w:rsidR="001D15BA" w:rsidRPr="00393E55" w:rsidRDefault="001D15BA" w:rsidP="00441AE2">
            <w:pPr>
              <w:pStyle w:val="NoSpacing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0" w:type="dxa"/>
            <w:textDirection w:val="btLr"/>
          </w:tcPr>
          <w:p w:rsidR="001D15BA" w:rsidRPr="00393E55" w:rsidRDefault="001D15BA" w:rsidP="00441AE2">
            <w:pPr>
              <w:pStyle w:val="NoSpacing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30" w:type="dxa"/>
            <w:textDirection w:val="btLr"/>
          </w:tcPr>
          <w:p w:rsidR="001D15BA" w:rsidRPr="00393E55" w:rsidRDefault="001D15BA" w:rsidP="00441AE2">
            <w:pPr>
              <w:pStyle w:val="NoSpacing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0" w:type="dxa"/>
            <w:textDirection w:val="btLr"/>
          </w:tcPr>
          <w:p w:rsidR="001D15BA" w:rsidRPr="00393E55" w:rsidRDefault="001D15BA" w:rsidP="00441AE2">
            <w:pPr>
              <w:pStyle w:val="NoSpacing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0" w:type="dxa"/>
            <w:textDirection w:val="btLr"/>
          </w:tcPr>
          <w:p w:rsidR="001D15BA" w:rsidRPr="00393E55" w:rsidRDefault="001D15BA" w:rsidP="00441AE2">
            <w:pPr>
              <w:pStyle w:val="NoSpacing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0" w:type="dxa"/>
            <w:textDirection w:val="btLr"/>
          </w:tcPr>
          <w:p w:rsidR="001D15BA" w:rsidRPr="00393E55" w:rsidRDefault="001D15BA" w:rsidP="00441AE2">
            <w:pPr>
              <w:pStyle w:val="NoSpacing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0" w:type="dxa"/>
            <w:textDirection w:val="btLr"/>
          </w:tcPr>
          <w:p w:rsidR="001D15BA" w:rsidRPr="00393E55" w:rsidRDefault="001D15BA" w:rsidP="00441AE2">
            <w:pPr>
              <w:pStyle w:val="NoSpacing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4" w:type="dxa"/>
            <w:textDirection w:val="btLr"/>
          </w:tcPr>
          <w:p w:rsidR="001D15BA" w:rsidRPr="00393E55" w:rsidRDefault="001D15BA" w:rsidP="00441AE2">
            <w:pPr>
              <w:pStyle w:val="NoSpacing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1D15BA" w:rsidRPr="00393E55" w:rsidTr="00441AE2">
        <w:trPr>
          <w:cantSplit/>
          <w:trHeight w:val="642"/>
        </w:trPr>
        <w:tc>
          <w:tcPr>
            <w:tcW w:w="708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</w:rPr>
              <w:t>1</w:t>
            </w:r>
          </w:p>
        </w:tc>
        <w:tc>
          <w:tcPr>
            <w:tcW w:w="1841" w:type="dxa"/>
          </w:tcPr>
          <w:p w:rsidR="00ED6255" w:rsidRDefault="001D15BA" w:rsidP="00ED6255">
            <w:pPr>
              <w:pStyle w:val="NoSpacing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โครงการ</w:t>
            </w:r>
            <w:r w:rsidR="00ED6255">
              <w:rPr>
                <w:rFonts w:ascii="TH K2D July8" w:hAnsi="TH K2D July8" w:cs="TH K2D July8" w:hint="cs"/>
                <w:sz w:val="28"/>
                <w:cs/>
              </w:rPr>
              <w:t>สร้าง</w:t>
            </w:r>
            <w:r w:rsidR="005204EA">
              <w:rPr>
                <w:rFonts w:ascii="TH K2D July8" w:hAnsi="TH K2D July8" w:cs="TH K2D July8" w:hint="cs"/>
                <w:sz w:val="28"/>
                <w:cs/>
              </w:rPr>
              <w:t>อาชีพ</w:t>
            </w:r>
            <w:r w:rsidR="00ED6255">
              <w:rPr>
                <w:rFonts w:ascii="TH K2D July8" w:hAnsi="TH K2D July8" w:cs="TH K2D July8" w:hint="cs"/>
                <w:sz w:val="28"/>
                <w:cs/>
              </w:rPr>
              <w:t>กลุ่มสตรีตำบล</w:t>
            </w:r>
          </w:p>
          <w:p w:rsidR="001D15BA" w:rsidRPr="00393E55" w:rsidRDefault="00ED6255" w:rsidP="00ED6255">
            <w:pPr>
              <w:pStyle w:val="NoSpacing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ลานหอย</w:t>
            </w:r>
          </w:p>
        </w:tc>
        <w:tc>
          <w:tcPr>
            <w:tcW w:w="2027" w:type="dxa"/>
          </w:tcPr>
          <w:p w:rsidR="001D15BA" w:rsidRDefault="001D15BA" w:rsidP="00441AE2">
            <w:pPr>
              <w:pStyle w:val="NoSpacing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- เพื่อจ่ายค่าอาหารว่าง อาหารกลางวันให้กับผู้เข้ารับการอบรมค่าตอบแทนวิทยากรในการฝึกอบรม</w:t>
            </w:r>
            <w:r w:rsidR="005204EA">
              <w:rPr>
                <w:rFonts w:ascii="TH K2D July8" w:hAnsi="TH K2D July8" w:cs="TH K2D July8" w:hint="cs"/>
                <w:sz w:val="28"/>
                <w:cs/>
              </w:rPr>
              <w:t xml:space="preserve"> ฯลฯ</w:t>
            </w:r>
          </w:p>
          <w:p w:rsidR="005204EA" w:rsidRPr="00393E55" w:rsidRDefault="005204EA" w:rsidP="00441AE2">
            <w:pPr>
              <w:pStyle w:val="NoSpacing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>
              <w:rPr>
                <w:rFonts w:ascii="TH K2D July8" w:hAnsi="TH K2D July8" w:cs="TH K2D July8"/>
                <w:sz w:val="28"/>
              </w:rPr>
              <w:t>88</w:t>
            </w:r>
          </w:p>
          <w:p w:rsidR="001D15BA" w:rsidRPr="00393E55" w:rsidRDefault="001D15BA" w:rsidP="00441AE2">
            <w:pPr>
              <w:pStyle w:val="NoSpacing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ข้อบัญญัติ หน้า</w:t>
            </w:r>
            <w:r w:rsidR="00ED6255">
              <w:rPr>
                <w:rFonts w:ascii="TH K2D July8" w:hAnsi="TH K2D July8" w:cs="TH K2D July8"/>
                <w:sz w:val="28"/>
              </w:rPr>
              <w:t xml:space="preserve"> 148</w:t>
            </w:r>
          </w:p>
        </w:tc>
        <w:tc>
          <w:tcPr>
            <w:tcW w:w="1205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</w:rPr>
              <w:t>10,000</w:t>
            </w:r>
          </w:p>
        </w:tc>
        <w:tc>
          <w:tcPr>
            <w:tcW w:w="1159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อบต.</w:t>
            </w:r>
          </w:p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159" w:type="dxa"/>
          </w:tcPr>
          <w:p w:rsidR="001D15BA" w:rsidRPr="00393E55" w:rsidRDefault="001D15BA" w:rsidP="00ED6255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สำนัก</w:t>
            </w:r>
            <w:r w:rsidR="00ED6255">
              <w:rPr>
                <w:rFonts w:ascii="TH K2D July8" w:hAnsi="TH K2D July8" w:cs="TH K2D July8" w:hint="cs"/>
                <w:sz w:val="28"/>
                <w:cs/>
              </w:rPr>
              <w:t>งาน</w:t>
            </w:r>
            <w:r w:rsidRPr="00393E55">
              <w:rPr>
                <w:rFonts w:ascii="TH K2D July8" w:hAnsi="TH K2D July8" w:cs="TH K2D July8"/>
                <w:sz w:val="28"/>
                <w:cs/>
              </w:rPr>
              <w:t>ปลัด</w:t>
            </w:r>
          </w:p>
        </w:tc>
        <w:tc>
          <w:tcPr>
            <w:tcW w:w="594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94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94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94" w:type="dxa"/>
          </w:tcPr>
          <w:p w:rsidR="001D15BA" w:rsidRPr="00393E55" w:rsidRDefault="003C2796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457835</wp:posOffset>
                      </wp:positionV>
                      <wp:extent cx="1137920" cy="0"/>
                      <wp:effectExtent l="14605" t="59690" r="19050" b="5461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7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F6B3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7pt;margin-top:36.05pt;width:89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0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30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1D15BA" w:rsidRPr="00393E55" w:rsidTr="00441AE2">
        <w:trPr>
          <w:cantSplit/>
          <w:trHeight w:val="642"/>
        </w:trPr>
        <w:tc>
          <w:tcPr>
            <w:tcW w:w="708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</w:rPr>
              <w:t>2</w:t>
            </w:r>
          </w:p>
        </w:tc>
        <w:tc>
          <w:tcPr>
            <w:tcW w:w="1841" w:type="dxa"/>
          </w:tcPr>
          <w:p w:rsidR="001D15BA" w:rsidRPr="00393E55" w:rsidRDefault="001D15BA" w:rsidP="00441AE2">
            <w:pPr>
              <w:pStyle w:val="NoSpacing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โครงการ</w:t>
            </w:r>
            <w:r w:rsidR="005204EA">
              <w:rPr>
                <w:rFonts w:ascii="TH K2D July8" w:hAnsi="TH K2D July8" w:cs="TH K2D July8" w:hint="cs"/>
                <w:sz w:val="28"/>
                <w:cs/>
              </w:rPr>
              <w:t>โคบาลบ้านด่านลานหอยคาวบอยทาวน์</w:t>
            </w:r>
          </w:p>
        </w:tc>
        <w:tc>
          <w:tcPr>
            <w:tcW w:w="2027" w:type="dxa"/>
          </w:tcPr>
          <w:p w:rsidR="005E1CA5" w:rsidRDefault="005204EA" w:rsidP="00441AE2">
            <w:pPr>
              <w:pStyle w:val="NoSpacing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 xml:space="preserve">- เพื่อจ่ายเป็นค่าการจัดกิจกรรม จัดซุ้มนิทรรศการส่งเสริมการท่องเที่ยว </w:t>
            </w:r>
          </w:p>
          <w:p w:rsidR="005204EA" w:rsidRPr="005204EA" w:rsidRDefault="005204EA" w:rsidP="00441AE2">
            <w:pPr>
              <w:pStyle w:val="NoSpacing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>
              <w:rPr>
                <w:rFonts w:ascii="TH K2D July8" w:hAnsi="TH K2D July8" w:cs="TH K2D July8"/>
                <w:sz w:val="28"/>
              </w:rPr>
              <w:t>89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ข้อบัญญัติ หน้า </w:t>
            </w:r>
            <w:r w:rsidR="00ED6255">
              <w:rPr>
                <w:rFonts w:ascii="TH K2D July8" w:hAnsi="TH K2D July8" w:cs="TH K2D July8"/>
                <w:sz w:val="28"/>
              </w:rPr>
              <w:t>147</w:t>
            </w:r>
          </w:p>
        </w:tc>
        <w:tc>
          <w:tcPr>
            <w:tcW w:w="1205" w:type="dxa"/>
          </w:tcPr>
          <w:p w:rsidR="001D15BA" w:rsidRPr="00393E55" w:rsidRDefault="005204E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sz w:val="28"/>
              </w:rPr>
              <w:t>2</w:t>
            </w:r>
            <w:r w:rsidR="001D15BA" w:rsidRPr="00393E55">
              <w:rPr>
                <w:rFonts w:ascii="TH K2D July8" w:hAnsi="TH K2D July8" w:cs="TH K2D July8"/>
                <w:sz w:val="28"/>
              </w:rPr>
              <w:t>0,000</w:t>
            </w:r>
          </w:p>
        </w:tc>
        <w:tc>
          <w:tcPr>
            <w:tcW w:w="1159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อบต.</w:t>
            </w:r>
          </w:p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159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สำนัก</w:t>
            </w:r>
            <w:r w:rsidR="00ED6255">
              <w:rPr>
                <w:rFonts w:ascii="TH K2D July8" w:hAnsi="TH K2D July8" w:cs="TH K2D July8" w:hint="cs"/>
                <w:sz w:val="28"/>
                <w:cs/>
              </w:rPr>
              <w:t>งาน</w:t>
            </w:r>
            <w:r w:rsidRPr="00393E55">
              <w:rPr>
                <w:rFonts w:ascii="TH K2D July8" w:hAnsi="TH K2D July8" w:cs="TH K2D July8"/>
                <w:sz w:val="28"/>
                <w:cs/>
              </w:rPr>
              <w:t>ปลัด</w:t>
            </w:r>
          </w:p>
        </w:tc>
        <w:tc>
          <w:tcPr>
            <w:tcW w:w="594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94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94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94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:rsidR="001D15BA" w:rsidRPr="00393E55" w:rsidRDefault="003C2796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431165</wp:posOffset>
                      </wp:positionV>
                      <wp:extent cx="742950" cy="0"/>
                      <wp:effectExtent l="19050" t="60960" r="19050" b="5334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2C9D3" id="AutoShape 3" o:spid="_x0000_s1026" type="#_x0000_t32" style="position:absolute;margin-left:-5.05pt;margin-top:33.95pt;width:5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LHNgIAAH4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0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30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:rsidR="001D15BA" w:rsidRPr="00393E55" w:rsidRDefault="001D15BA" w:rsidP="00441AE2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</w:tbl>
    <w:p w:rsidR="00D73DFF" w:rsidRPr="00393E55" w:rsidRDefault="00D73DFF">
      <w:pPr>
        <w:rPr>
          <w:rFonts w:ascii="TH K2D July8" w:hAnsi="TH K2D July8" w:cs="TH K2D July8"/>
        </w:rPr>
      </w:pPr>
    </w:p>
    <w:p w:rsidR="0014090D" w:rsidRPr="00393E55" w:rsidRDefault="0014090D">
      <w:pPr>
        <w:rPr>
          <w:rFonts w:ascii="TH K2D July8" w:hAnsi="TH K2D July8" w:cs="TH K2D July8"/>
        </w:rPr>
      </w:pPr>
    </w:p>
    <w:p w:rsidR="0014090D" w:rsidRPr="00393E55" w:rsidRDefault="0014090D">
      <w:pPr>
        <w:rPr>
          <w:rFonts w:ascii="TH K2D July8" w:hAnsi="TH K2D July8" w:cs="TH K2D July8"/>
        </w:rPr>
      </w:pPr>
    </w:p>
    <w:p w:rsidR="0014090D" w:rsidRPr="00393E55" w:rsidRDefault="0014090D">
      <w:pPr>
        <w:rPr>
          <w:rFonts w:ascii="TH K2D July8" w:hAnsi="TH K2D July8" w:cs="TH K2D July8"/>
        </w:rPr>
      </w:pPr>
    </w:p>
    <w:p w:rsidR="0014090D" w:rsidRPr="00393E55" w:rsidRDefault="0014090D">
      <w:pPr>
        <w:rPr>
          <w:rFonts w:ascii="TH K2D July8" w:hAnsi="TH K2D July8" w:cs="TH K2D July8"/>
          <w:sz w:val="32"/>
          <w:szCs w:val="32"/>
          <w:cs/>
        </w:rPr>
      </w:pPr>
      <w:r w:rsidRPr="00393E55">
        <w:rPr>
          <w:rFonts w:ascii="TH K2D July8" w:hAnsi="TH K2D July8" w:cs="TH K2D July8"/>
          <w:sz w:val="32"/>
          <w:szCs w:val="32"/>
          <w:cs/>
        </w:rPr>
        <w:t>แผนงานการเกษตร</w:t>
      </w:r>
    </w:p>
    <w:tbl>
      <w:tblPr>
        <w:tblStyle w:val="TableGrid"/>
        <w:tblW w:w="15309" w:type="dxa"/>
        <w:tblInd w:w="-459" w:type="dxa"/>
        <w:tblLook w:val="04A0" w:firstRow="1" w:lastRow="0" w:firstColumn="1" w:lastColumn="0" w:noHBand="0" w:noVBand="1"/>
      </w:tblPr>
      <w:tblGrid>
        <w:gridCol w:w="708"/>
        <w:gridCol w:w="1841"/>
        <w:gridCol w:w="2027"/>
        <w:gridCol w:w="1205"/>
        <w:gridCol w:w="1159"/>
        <w:gridCol w:w="1159"/>
        <w:gridCol w:w="594"/>
        <w:gridCol w:w="594"/>
        <w:gridCol w:w="594"/>
        <w:gridCol w:w="594"/>
        <w:gridCol w:w="600"/>
        <w:gridCol w:w="600"/>
        <w:gridCol w:w="630"/>
        <w:gridCol w:w="600"/>
        <w:gridCol w:w="600"/>
        <w:gridCol w:w="600"/>
        <w:gridCol w:w="600"/>
        <w:gridCol w:w="604"/>
      </w:tblGrid>
      <w:tr w:rsidR="0014090D" w:rsidRPr="00393E55" w:rsidTr="00714998">
        <w:tc>
          <w:tcPr>
            <w:tcW w:w="708" w:type="dxa"/>
            <w:vMerge w:val="restart"/>
            <w:vAlign w:val="center"/>
          </w:tcPr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ลำดับที่</w:t>
            </w:r>
          </w:p>
        </w:tc>
        <w:tc>
          <w:tcPr>
            <w:tcW w:w="1841" w:type="dxa"/>
            <w:vMerge w:val="restart"/>
            <w:vAlign w:val="center"/>
          </w:tcPr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027" w:type="dxa"/>
            <w:vMerge w:val="restart"/>
            <w:vAlign w:val="center"/>
          </w:tcPr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5" w:type="dxa"/>
            <w:vMerge w:val="restart"/>
            <w:vAlign w:val="center"/>
          </w:tcPr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9" w:type="dxa"/>
            <w:vMerge w:val="restart"/>
            <w:vAlign w:val="center"/>
          </w:tcPr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9" w:type="dxa"/>
            <w:vMerge w:val="restart"/>
            <w:vAlign w:val="center"/>
          </w:tcPr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782" w:type="dxa"/>
            <w:gridSpan w:val="3"/>
          </w:tcPr>
          <w:p w:rsidR="0014090D" w:rsidRPr="00393E55" w:rsidRDefault="0014090D" w:rsidP="00565A58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393E55">
              <w:rPr>
                <w:rFonts w:ascii="TH K2D July8" w:hAnsi="TH K2D July8" w:cs="TH K2D July8"/>
                <w:sz w:val="28"/>
              </w:rPr>
              <w:t>256</w:t>
            </w:r>
            <w:r w:rsidR="00565A58">
              <w:rPr>
                <w:rFonts w:ascii="TH K2D July8" w:hAnsi="TH K2D July8" w:cs="TH K2D July8" w:hint="cs"/>
                <w:sz w:val="28"/>
                <w:cs/>
              </w:rPr>
              <w:t>3</w:t>
            </w:r>
          </w:p>
        </w:tc>
        <w:tc>
          <w:tcPr>
            <w:tcW w:w="5428" w:type="dxa"/>
            <w:gridSpan w:val="9"/>
          </w:tcPr>
          <w:p w:rsidR="0014090D" w:rsidRPr="00393E55" w:rsidRDefault="0014090D" w:rsidP="00565A58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393E55">
              <w:rPr>
                <w:rFonts w:ascii="TH K2D July8" w:hAnsi="TH K2D July8" w:cs="TH K2D July8"/>
                <w:sz w:val="28"/>
              </w:rPr>
              <w:t>256</w:t>
            </w:r>
            <w:r w:rsidR="00565A58">
              <w:rPr>
                <w:rFonts w:ascii="TH K2D July8" w:hAnsi="TH K2D July8" w:cs="TH K2D July8" w:hint="cs"/>
                <w:sz w:val="28"/>
                <w:cs/>
              </w:rPr>
              <w:t>4</w:t>
            </w:r>
            <w:bookmarkStart w:id="0" w:name="_GoBack"/>
            <w:bookmarkEnd w:id="0"/>
          </w:p>
        </w:tc>
      </w:tr>
      <w:tr w:rsidR="0014090D" w:rsidRPr="00393E55" w:rsidTr="00714998">
        <w:trPr>
          <w:cantSplit/>
          <w:trHeight w:val="642"/>
        </w:trPr>
        <w:tc>
          <w:tcPr>
            <w:tcW w:w="708" w:type="dxa"/>
            <w:vMerge/>
          </w:tcPr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1" w:type="dxa"/>
            <w:vMerge/>
          </w:tcPr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027" w:type="dxa"/>
            <w:vMerge/>
          </w:tcPr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5" w:type="dxa"/>
            <w:vMerge/>
          </w:tcPr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9" w:type="dxa"/>
            <w:vMerge/>
          </w:tcPr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9" w:type="dxa"/>
            <w:vMerge/>
          </w:tcPr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94" w:type="dxa"/>
            <w:textDirection w:val="btLr"/>
          </w:tcPr>
          <w:p w:rsidR="0014090D" w:rsidRPr="00393E55" w:rsidRDefault="0014090D" w:rsidP="00714998">
            <w:pPr>
              <w:pStyle w:val="NoSpacing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594" w:type="dxa"/>
            <w:textDirection w:val="btLr"/>
          </w:tcPr>
          <w:p w:rsidR="0014090D" w:rsidRPr="00393E55" w:rsidRDefault="0014090D" w:rsidP="00714998">
            <w:pPr>
              <w:pStyle w:val="NoSpacing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594" w:type="dxa"/>
            <w:textDirection w:val="btLr"/>
          </w:tcPr>
          <w:p w:rsidR="0014090D" w:rsidRPr="00393E55" w:rsidRDefault="0014090D" w:rsidP="00714998">
            <w:pPr>
              <w:pStyle w:val="NoSpacing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594" w:type="dxa"/>
            <w:textDirection w:val="btLr"/>
          </w:tcPr>
          <w:p w:rsidR="0014090D" w:rsidRPr="00393E55" w:rsidRDefault="0014090D" w:rsidP="00714998">
            <w:pPr>
              <w:pStyle w:val="NoSpacing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0" w:type="dxa"/>
            <w:textDirection w:val="btLr"/>
          </w:tcPr>
          <w:p w:rsidR="0014090D" w:rsidRPr="00393E55" w:rsidRDefault="0014090D" w:rsidP="00714998">
            <w:pPr>
              <w:pStyle w:val="NoSpacing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0" w:type="dxa"/>
            <w:textDirection w:val="btLr"/>
          </w:tcPr>
          <w:p w:rsidR="0014090D" w:rsidRPr="00393E55" w:rsidRDefault="0014090D" w:rsidP="00714998">
            <w:pPr>
              <w:pStyle w:val="NoSpacing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30" w:type="dxa"/>
            <w:textDirection w:val="btLr"/>
          </w:tcPr>
          <w:p w:rsidR="0014090D" w:rsidRPr="00393E55" w:rsidRDefault="0014090D" w:rsidP="00714998">
            <w:pPr>
              <w:pStyle w:val="NoSpacing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0" w:type="dxa"/>
            <w:textDirection w:val="btLr"/>
          </w:tcPr>
          <w:p w:rsidR="0014090D" w:rsidRPr="00393E55" w:rsidRDefault="0014090D" w:rsidP="00714998">
            <w:pPr>
              <w:pStyle w:val="NoSpacing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0" w:type="dxa"/>
            <w:textDirection w:val="btLr"/>
          </w:tcPr>
          <w:p w:rsidR="0014090D" w:rsidRPr="00393E55" w:rsidRDefault="0014090D" w:rsidP="00714998">
            <w:pPr>
              <w:pStyle w:val="NoSpacing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0" w:type="dxa"/>
            <w:textDirection w:val="btLr"/>
          </w:tcPr>
          <w:p w:rsidR="0014090D" w:rsidRPr="00393E55" w:rsidRDefault="0014090D" w:rsidP="00714998">
            <w:pPr>
              <w:pStyle w:val="NoSpacing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0" w:type="dxa"/>
            <w:textDirection w:val="btLr"/>
          </w:tcPr>
          <w:p w:rsidR="0014090D" w:rsidRPr="00393E55" w:rsidRDefault="0014090D" w:rsidP="00714998">
            <w:pPr>
              <w:pStyle w:val="NoSpacing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4" w:type="dxa"/>
            <w:textDirection w:val="btLr"/>
          </w:tcPr>
          <w:p w:rsidR="0014090D" w:rsidRPr="00393E55" w:rsidRDefault="0014090D" w:rsidP="00714998">
            <w:pPr>
              <w:pStyle w:val="NoSpacing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14090D" w:rsidRPr="00393E55" w:rsidTr="00714998">
        <w:trPr>
          <w:cantSplit/>
          <w:trHeight w:val="642"/>
        </w:trPr>
        <w:tc>
          <w:tcPr>
            <w:tcW w:w="708" w:type="dxa"/>
          </w:tcPr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</w:rPr>
              <w:t>1</w:t>
            </w:r>
          </w:p>
        </w:tc>
        <w:tc>
          <w:tcPr>
            <w:tcW w:w="1841" w:type="dxa"/>
          </w:tcPr>
          <w:p w:rsidR="0014090D" w:rsidRPr="00393E55" w:rsidRDefault="0014090D" w:rsidP="00ED6255">
            <w:pPr>
              <w:pStyle w:val="NoSpacing"/>
              <w:rPr>
                <w:rFonts w:ascii="TH K2D July8" w:hAnsi="TH K2D July8" w:cs="TH K2D July8"/>
                <w:sz w:val="28"/>
                <w:cs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โครงการส่งเสริมอาชีพการ</w:t>
            </w:r>
            <w:r w:rsidR="00ED6255">
              <w:rPr>
                <w:rFonts w:ascii="TH K2D July8" w:hAnsi="TH K2D July8" w:cs="TH K2D July8" w:hint="cs"/>
                <w:sz w:val="28"/>
                <w:cs/>
              </w:rPr>
              <w:t>เลี้ยงโค</w:t>
            </w:r>
          </w:p>
        </w:tc>
        <w:tc>
          <w:tcPr>
            <w:tcW w:w="2027" w:type="dxa"/>
          </w:tcPr>
          <w:p w:rsidR="0014090D" w:rsidRPr="00393E55" w:rsidRDefault="0014090D" w:rsidP="00714998">
            <w:pPr>
              <w:pStyle w:val="NoSpacing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- เพื่อจ่ายเป็นค่าอาหารว่าง อาหารกลางวัน ให้กับผู้เข้ารับการอบรมค่าตอบแทนวิทยากร</w:t>
            </w:r>
          </w:p>
          <w:p w:rsidR="0014090D" w:rsidRDefault="0014090D" w:rsidP="00714998">
            <w:pPr>
              <w:pStyle w:val="NoSpacing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- จัดอบรมส่งเสริมอาชีพการ</w:t>
            </w:r>
            <w:r w:rsidR="00ED6255">
              <w:rPr>
                <w:rFonts w:ascii="TH K2D July8" w:hAnsi="TH K2D July8" w:cs="TH K2D July8" w:hint="cs"/>
                <w:sz w:val="28"/>
                <w:cs/>
              </w:rPr>
              <w:t>เลี้ยงโค</w:t>
            </w:r>
            <w:r w:rsidRPr="00393E55">
              <w:rPr>
                <w:rFonts w:ascii="TH K2D July8" w:hAnsi="TH K2D July8" w:cs="TH K2D July8"/>
                <w:sz w:val="28"/>
                <w:cs/>
              </w:rPr>
              <w:t>ให้ก</w:t>
            </w:r>
            <w:r w:rsidR="00393E55">
              <w:rPr>
                <w:rFonts w:ascii="TH K2D July8" w:hAnsi="TH K2D July8" w:cs="TH K2D July8"/>
                <w:sz w:val="28"/>
                <w:cs/>
              </w:rPr>
              <w:t>ับเกษตรกรในหมู่บ้านในเขตพื้นที่</w:t>
            </w:r>
            <w:r w:rsidRPr="00393E55">
              <w:rPr>
                <w:rFonts w:ascii="TH K2D July8" w:hAnsi="TH K2D July8" w:cs="TH K2D July8"/>
                <w:sz w:val="28"/>
                <w:cs/>
              </w:rPr>
              <w:t>อบต.ลานหอย</w:t>
            </w:r>
          </w:p>
          <w:p w:rsidR="00010427" w:rsidRPr="00393E55" w:rsidRDefault="00010427" w:rsidP="00714998">
            <w:pPr>
              <w:pStyle w:val="NoSpacing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 w:rsidR="00ED6255">
              <w:rPr>
                <w:rFonts w:ascii="TH K2D July8" w:hAnsi="TH K2D July8" w:cs="TH K2D July8"/>
                <w:sz w:val="28"/>
              </w:rPr>
              <w:t>88</w:t>
            </w:r>
          </w:p>
          <w:p w:rsidR="0014090D" w:rsidRDefault="0014090D" w:rsidP="00714998">
            <w:pPr>
              <w:pStyle w:val="NoSpacing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 xml:space="preserve">ข้อบัญญัติ หน้า </w:t>
            </w:r>
            <w:r w:rsidR="00ED6255">
              <w:rPr>
                <w:rFonts w:ascii="TH K2D July8" w:hAnsi="TH K2D July8" w:cs="TH K2D July8"/>
                <w:sz w:val="28"/>
              </w:rPr>
              <w:t>147</w:t>
            </w:r>
          </w:p>
          <w:p w:rsidR="00AD75A4" w:rsidRPr="00393E55" w:rsidRDefault="00AD75A4" w:rsidP="00714998">
            <w:pPr>
              <w:pStyle w:val="NoSpacing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5" w:type="dxa"/>
          </w:tcPr>
          <w:p w:rsidR="0014090D" w:rsidRPr="00393E55" w:rsidRDefault="00ED6255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2</w:t>
            </w:r>
            <w:r w:rsidR="0014090D" w:rsidRPr="00393E55">
              <w:rPr>
                <w:rFonts w:ascii="TH K2D July8" w:hAnsi="TH K2D July8" w:cs="TH K2D July8"/>
                <w:sz w:val="28"/>
              </w:rPr>
              <w:t>0,000</w:t>
            </w:r>
          </w:p>
        </w:tc>
        <w:tc>
          <w:tcPr>
            <w:tcW w:w="1159" w:type="dxa"/>
          </w:tcPr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อบต.</w:t>
            </w:r>
          </w:p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159" w:type="dxa"/>
          </w:tcPr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</w:rPr>
            </w:pPr>
            <w:r w:rsidRPr="00393E55">
              <w:rPr>
                <w:rFonts w:ascii="TH K2D July8" w:hAnsi="TH K2D July8" w:cs="TH K2D July8"/>
                <w:sz w:val="28"/>
                <w:cs/>
              </w:rPr>
              <w:t>สำนักปลัด</w:t>
            </w:r>
          </w:p>
        </w:tc>
        <w:tc>
          <w:tcPr>
            <w:tcW w:w="594" w:type="dxa"/>
          </w:tcPr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94" w:type="dxa"/>
          </w:tcPr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94" w:type="dxa"/>
          </w:tcPr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94" w:type="dxa"/>
          </w:tcPr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30" w:type="dxa"/>
          </w:tcPr>
          <w:p w:rsidR="0014090D" w:rsidRPr="00393E55" w:rsidRDefault="003C2796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372110</wp:posOffset>
                      </wp:positionV>
                      <wp:extent cx="1066800" cy="0"/>
                      <wp:effectExtent l="19050" t="53975" r="19050" b="6032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EF4C1" id="AutoShape 7" o:spid="_x0000_s1026" type="#_x0000_t32" style="position:absolute;margin-left:-2.8pt;margin-top:29.3pt;width:8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97NwIAAH8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0" w:type="dxa"/>
          </w:tcPr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:rsidR="0014090D" w:rsidRPr="00393E55" w:rsidRDefault="0014090D" w:rsidP="00714998">
            <w:pPr>
              <w:pStyle w:val="NoSpacing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</w:tbl>
    <w:p w:rsidR="0014090D" w:rsidRPr="00393E55" w:rsidRDefault="0014090D">
      <w:pPr>
        <w:rPr>
          <w:rFonts w:ascii="TH K2D July8" w:hAnsi="TH K2D July8" w:cs="TH K2D July8"/>
        </w:rPr>
      </w:pPr>
    </w:p>
    <w:sectPr w:rsidR="0014090D" w:rsidRPr="00393E55" w:rsidSect="001D15BA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3C3" w:rsidRDefault="005613C3" w:rsidP="00174B68">
      <w:pPr>
        <w:spacing w:after="0" w:line="240" w:lineRule="auto"/>
      </w:pPr>
      <w:r>
        <w:separator/>
      </w:r>
    </w:p>
  </w:endnote>
  <w:endnote w:type="continuationSeparator" w:id="0">
    <w:p w:rsidR="005613C3" w:rsidRDefault="005613C3" w:rsidP="0017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B68" w:rsidRPr="003C6776" w:rsidRDefault="00174B68" w:rsidP="00174B68">
    <w:pPr>
      <w:pStyle w:val="Footer"/>
      <w:rPr>
        <w:rFonts w:ascii="TH K2D July8" w:hAnsi="TH K2D July8" w:cs="TH K2D July8"/>
        <w:sz w:val="24"/>
        <w:szCs w:val="24"/>
      </w:rPr>
    </w:pPr>
    <w:r>
      <w:rPr>
        <w:rFonts w:ascii="TH K2D July8" w:hAnsi="TH K2D July8" w:cs="TH K2D July8" w:hint="cs"/>
        <w:sz w:val="24"/>
        <w:szCs w:val="24"/>
        <w:cs/>
      </w:rPr>
      <w:tab/>
    </w:r>
    <w:r>
      <w:rPr>
        <w:rFonts w:ascii="TH K2D July8" w:hAnsi="TH K2D July8" w:cs="TH K2D July8" w:hint="cs"/>
        <w:sz w:val="24"/>
        <w:szCs w:val="24"/>
        <w:cs/>
      </w:rPr>
      <w:tab/>
    </w:r>
    <w:r>
      <w:rPr>
        <w:rFonts w:ascii="TH K2D July8" w:hAnsi="TH K2D July8" w:cs="TH K2D July8" w:hint="cs"/>
        <w:sz w:val="24"/>
        <w:szCs w:val="24"/>
        <w:cs/>
      </w:rPr>
      <w:tab/>
    </w:r>
    <w:r>
      <w:rPr>
        <w:rFonts w:ascii="TH K2D July8" w:hAnsi="TH K2D July8" w:cs="TH K2D July8" w:hint="cs"/>
        <w:sz w:val="24"/>
        <w:szCs w:val="24"/>
        <w:cs/>
      </w:rPr>
      <w:tab/>
    </w:r>
    <w:r>
      <w:rPr>
        <w:rFonts w:ascii="TH K2D July8" w:hAnsi="TH K2D July8" w:cs="TH K2D July8" w:hint="cs"/>
        <w:sz w:val="24"/>
        <w:szCs w:val="24"/>
        <w:cs/>
      </w:rPr>
      <w:tab/>
    </w:r>
    <w:r w:rsidRPr="003C6776">
      <w:rPr>
        <w:rFonts w:ascii="TH K2D July8" w:hAnsi="TH K2D July8" w:cs="TH K2D July8"/>
        <w:sz w:val="24"/>
        <w:szCs w:val="24"/>
        <w:cs/>
      </w:rPr>
      <w:t>สำนักปลัด งานวิเคราะห์นโยบายและแผน</w:t>
    </w:r>
  </w:p>
  <w:p w:rsidR="00174B68" w:rsidRDefault="00174B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3C3" w:rsidRDefault="005613C3" w:rsidP="00174B68">
      <w:pPr>
        <w:spacing w:after="0" w:line="240" w:lineRule="auto"/>
      </w:pPr>
      <w:r>
        <w:separator/>
      </w:r>
    </w:p>
  </w:footnote>
  <w:footnote w:type="continuationSeparator" w:id="0">
    <w:p w:rsidR="005613C3" w:rsidRDefault="005613C3" w:rsidP="00174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BA"/>
    <w:rsid w:val="00010427"/>
    <w:rsid w:val="0014090D"/>
    <w:rsid w:val="00174B68"/>
    <w:rsid w:val="001D15BA"/>
    <w:rsid w:val="002C2096"/>
    <w:rsid w:val="003101BE"/>
    <w:rsid w:val="003554C9"/>
    <w:rsid w:val="003808C0"/>
    <w:rsid w:val="00393E55"/>
    <w:rsid w:val="003C2796"/>
    <w:rsid w:val="00437452"/>
    <w:rsid w:val="005204EA"/>
    <w:rsid w:val="005613C3"/>
    <w:rsid w:val="00565A58"/>
    <w:rsid w:val="005E1CA5"/>
    <w:rsid w:val="006D7FA4"/>
    <w:rsid w:val="006F6941"/>
    <w:rsid w:val="00805A26"/>
    <w:rsid w:val="0094594F"/>
    <w:rsid w:val="009A507D"/>
    <w:rsid w:val="00A04B14"/>
    <w:rsid w:val="00AD75A4"/>
    <w:rsid w:val="00B91837"/>
    <w:rsid w:val="00BC7C79"/>
    <w:rsid w:val="00CD6584"/>
    <w:rsid w:val="00D73DFF"/>
    <w:rsid w:val="00DB2969"/>
    <w:rsid w:val="00DF5C2A"/>
    <w:rsid w:val="00ED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10ED5B-F0D0-4D88-9B09-D7123A69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5BA"/>
    <w:pPr>
      <w:spacing w:after="0" w:line="240" w:lineRule="auto"/>
    </w:pPr>
  </w:style>
  <w:style w:type="table" w:styleId="TableGrid">
    <w:name w:val="Table Grid"/>
    <w:basedOn w:val="TableNormal"/>
    <w:uiPriority w:val="59"/>
    <w:rsid w:val="001D15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74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4B68"/>
  </w:style>
  <w:style w:type="paragraph" w:styleId="Footer">
    <w:name w:val="footer"/>
    <w:basedOn w:val="Normal"/>
    <w:link w:val="FooterChar"/>
    <w:uiPriority w:val="99"/>
    <w:semiHidden/>
    <w:unhideWhenUsed/>
    <w:rsid w:val="00174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4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FCA8F-178B-4634-8872-50D4106F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ADMIN</cp:lastModifiedBy>
  <cp:revision>4</cp:revision>
  <cp:lastPrinted>2019-10-01T03:12:00Z</cp:lastPrinted>
  <dcterms:created xsi:type="dcterms:W3CDTF">2020-10-21T07:54:00Z</dcterms:created>
  <dcterms:modified xsi:type="dcterms:W3CDTF">2020-10-26T05:38:00Z</dcterms:modified>
</cp:coreProperties>
</file>