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5AF7" w14:textId="77777777" w:rsidR="00481B3D" w:rsidRPr="00912493" w:rsidRDefault="00481B3D" w:rsidP="00481B3D">
      <w:pPr>
        <w:pStyle w:val="a3"/>
        <w:rPr>
          <w:rFonts w:ascii="TH K2D July8" w:hAnsi="TH K2D July8" w:cs="TH K2D July8"/>
          <w:sz w:val="32"/>
          <w:szCs w:val="32"/>
        </w:rPr>
      </w:pPr>
      <w:r w:rsidRPr="00912493">
        <w:rPr>
          <w:rFonts w:ascii="TH K2D July8" w:hAnsi="TH K2D July8" w:cs="TH K2D July8"/>
          <w:sz w:val="32"/>
          <w:szCs w:val="32"/>
          <w:cs/>
        </w:rPr>
        <w:t>ยุทธศาสตร์ที่ 6 ยุทธศาสตร์การพัฒนาด้านการบริหารจัดการภาครัฐที่ดี</w:t>
      </w:r>
    </w:p>
    <w:p w14:paraId="5ABE7C9D" w14:textId="77777777" w:rsidR="00481B3D" w:rsidRDefault="00481B3D" w:rsidP="00481B3D">
      <w:pPr>
        <w:pStyle w:val="a3"/>
        <w:rPr>
          <w:rFonts w:ascii="TH K2D July8" w:hAnsi="TH K2D July8" w:cs="TH K2D July8"/>
          <w:sz w:val="32"/>
          <w:szCs w:val="32"/>
        </w:rPr>
      </w:pPr>
      <w:r w:rsidRPr="00912493">
        <w:rPr>
          <w:rFonts w:ascii="TH K2D July8" w:hAnsi="TH K2D July8" w:cs="TH K2D July8"/>
          <w:sz w:val="32"/>
          <w:szCs w:val="32"/>
          <w:cs/>
        </w:rPr>
        <w:t>แผนงานบริหารทั่วไป</w:t>
      </w:r>
    </w:p>
    <w:p w14:paraId="58BF666E" w14:textId="77777777" w:rsidR="00AE735A" w:rsidRPr="00912493" w:rsidRDefault="00AE735A" w:rsidP="00481B3D">
      <w:pPr>
        <w:pStyle w:val="a3"/>
        <w:rPr>
          <w:rFonts w:ascii="TH K2D July8" w:hAnsi="TH K2D July8" w:cs="TH K2D July8"/>
          <w:sz w:val="32"/>
          <w:szCs w:val="32"/>
        </w:rPr>
      </w:pPr>
    </w:p>
    <w:tbl>
      <w:tblPr>
        <w:tblStyle w:val="a4"/>
        <w:tblW w:w="15884" w:type="dxa"/>
        <w:tblInd w:w="-856" w:type="dxa"/>
        <w:tblLook w:val="04A0" w:firstRow="1" w:lastRow="0" w:firstColumn="1" w:lastColumn="0" w:noHBand="0" w:noVBand="1"/>
      </w:tblPr>
      <w:tblGrid>
        <w:gridCol w:w="707"/>
        <w:gridCol w:w="1827"/>
        <w:gridCol w:w="2570"/>
        <w:gridCol w:w="1201"/>
        <w:gridCol w:w="1153"/>
        <w:gridCol w:w="1153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481B3D" w:rsidRPr="00912493" w14:paraId="113FAC30" w14:textId="77777777" w:rsidTr="009E31EC">
        <w:tc>
          <w:tcPr>
            <w:tcW w:w="707" w:type="dxa"/>
            <w:vMerge w:val="restart"/>
            <w:vAlign w:val="center"/>
          </w:tcPr>
          <w:p w14:paraId="41C96A2B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27" w:type="dxa"/>
            <w:vMerge w:val="restart"/>
            <w:vAlign w:val="center"/>
          </w:tcPr>
          <w:p w14:paraId="66FAD626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570" w:type="dxa"/>
            <w:vMerge w:val="restart"/>
            <w:vAlign w:val="center"/>
          </w:tcPr>
          <w:p w14:paraId="3FF66A8A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6B61F7D6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86DC66D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16621CD7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4CF92465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0CF60AB1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12493">
              <w:rPr>
                <w:rFonts w:ascii="TH K2D July8" w:hAnsi="TH K2D July8" w:cs="TH K2D July8"/>
                <w:sz w:val="28"/>
              </w:rPr>
              <w:t>256</w:t>
            </w:r>
            <w:r w:rsidR="00481D0D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5604CD2A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12493">
              <w:rPr>
                <w:rFonts w:ascii="TH K2D July8" w:hAnsi="TH K2D July8" w:cs="TH K2D July8"/>
                <w:sz w:val="28"/>
              </w:rPr>
              <w:t>256</w:t>
            </w:r>
            <w:r w:rsidR="00481D0D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481B3D" w:rsidRPr="00912493" w14:paraId="67E6136F" w14:textId="77777777" w:rsidTr="009E31EC">
        <w:trPr>
          <w:cantSplit/>
          <w:trHeight w:val="642"/>
        </w:trPr>
        <w:tc>
          <w:tcPr>
            <w:tcW w:w="707" w:type="dxa"/>
            <w:vMerge/>
          </w:tcPr>
          <w:p w14:paraId="52BD5E71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27" w:type="dxa"/>
            <w:vMerge/>
          </w:tcPr>
          <w:p w14:paraId="45DCE6F3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570" w:type="dxa"/>
            <w:vMerge/>
          </w:tcPr>
          <w:p w14:paraId="4694C035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539E997A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0672D090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7DB7E5B9" w14:textId="77777777" w:rsidR="00481B3D" w:rsidRPr="00912493" w:rsidRDefault="00481B3D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12F4DA01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565C0C23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244A8843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5A5A3B3E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529FAF9C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5320D7B3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2DFFDAAD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4B74E0DC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5DE332BC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701E35D4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5203F68F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7D169F31" w14:textId="77777777" w:rsidR="00481B3D" w:rsidRPr="00912493" w:rsidRDefault="00481B3D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912493" w:rsidRPr="00912493" w14:paraId="0A9A11BD" w14:textId="77777777" w:rsidTr="009E31EC">
        <w:trPr>
          <w:trHeight w:val="642"/>
        </w:trPr>
        <w:tc>
          <w:tcPr>
            <w:tcW w:w="707" w:type="dxa"/>
          </w:tcPr>
          <w:p w14:paraId="00847440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27" w:type="dxa"/>
          </w:tcPr>
          <w:p w14:paraId="746C7671" w14:textId="77777777" w:rsidR="00912493" w:rsidRPr="00912493" w:rsidRDefault="00912493" w:rsidP="00154345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โครงการเลือกตั้งสมาชิกสภาองค์การบริหารส่วนตำบล และนายกองค์การบริหารส่วนตำบล</w:t>
            </w:r>
          </w:p>
        </w:tc>
        <w:tc>
          <w:tcPr>
            <w:tcW w:w="2570" w:type="dxa"/>
          </w:tcPr>
          <w:p w14:paraId="0008B9ED" w14:textId="77777777" w:rsidR="00912493" w:rsidRDefault="00912493" w:rsidP="00154345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เพื่อจ่ายเป็นค่าใช้จ่ายในการจัดการเลือกตั้ง ค่าตอบแทนวิทยากร ค่าตอบแทนคณะกรรมการเลือกตั้ง ค่าวัสดุอุปกรณ์ ค่าจ้างเหมาประกอบอาหาร ค่าจ้างเหมาทำป้ายประชาสัมพันธ์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แผนพัฒนาท้องถิ่นหน้า </w:t>
            </w:r>
            <w:r>
              <w:rPr>
                <w:rFonts w:ascii="TH K2D July8" w:hAnsi="TH K2D July8" w:cs="TH K2D July8"/>
                <w:sz w:val="28"/>
              </w:rPr>
              <w:t xml:space="preserve">96 </w:t>
            </w:r>
            <w:r w:rsidR="00AE735A"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 w:rsidR="00481D0D">
              <w:rPr>
                <w:rFonts w:ascii="TH K2D July8" w:hAnsi="TH K2D July8" w:cs="TH K2D July8"/>
                <w:sz w:val="28"/>
              </w:rPr>
              <w:t>124</w:t>
            </w:r>
          </w:p>
          <w:p w14:paraId="69D17543" w14:textId="77777777" w:rsidR="009E31EC" w:rsidRPr="00912493" w:rsidRDefault="009E31EC" w:rsidP="00154345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238C8613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</w:t>
            </w:r>
            <w:r w:rsidRPr="00912493">
              <w:rPr>
                <w:rFonts w:ascii="TH K2D July8" w:hAnsi="TH K2D July8" w:cs="TH K2D July8"/>
                <w:sz w:val="28"/>
              </w:rPr>
              <w:t>00,000</w:t>
            </w:r>
          </w:p>
        </w:tc>
        <w:tc>
          <w:tcPr>
            <w:tcW w:w="1153" w:type="dxa"/>
          </w:tcPr>
          <w:p w14:paraId="61005C3E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ทั้ง </w:t>
            </w:r>
            <w:r w:rsidRPr="00912493">
              <w:rPr>
                <w:rFonts w:ascii="TH K2D July8" w:hAnsi="TH K2D July8" w:cs="TH K2D July8"/>
                <w:sz w:val="28"/>
              </w:rPr>
              <w:t>6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 หมู่บ้านเขตพื้นที่ อบต.ลานหอย</w:t>
            </w:r>
          </w:p>
        </w:tc>
        <w:tc>
          <w:tcPr>
            <w:tcW w:w="1153" w:type="dxa"/>
          </w:tcPr>
          <w:p w14:paraId="65DFB274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604" w:type="dxa"/>
          </w:tcPr>
          <w:p w14:paraId="51CDF69D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657AC325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19D41AD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8ED5E83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454FD188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22637AF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2F32EFEB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</w:tcPr>
          <w:p w14:paraId="502ADED1" w14:textId="77777777" w:rsidR="00912493" w:rsidRPr="00912493" w:rsidRDefault="009E31EC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CE499E" wp14:editId="13EB277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365125</wp:posOffset>
                      </wp:positionV>
                      <wp:extent cx="742950" cy="0"/>
                      <wp:effectExtent l="38100" t="76200" r="19050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EA37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-4.55pt;margin-top:28.75pt;width:58.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7B2C69A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079D125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C59520F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9ADC638" w14:textId="77777777" w:rsidR="00912493" w:rsidRPr="00912493" w:rsidRDefault="00912493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AE735A" w:rsidRPr="00912493" w14:paraId="75CD9170" w14:textId="77777777" w:rsidTr="009E31EC">
        <w:trPr>
          <w:trHeight w:val="642"/>
        </w:trPr>
        <w:tc>
          <w:tcPr>
            <w:tcW w:w="707" w:type="dxa"/>
          </w:tcPr>
          <w:p w14:paraId="53A72666" w14:textId="77777777" w:rsidR="00AE735A" w:rsidRDefault="009E31EC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27" w:type="dxa"/>
          </w:tcPr>
          <w:p w14:paraId="4E78ED5F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โครงการพัฒนาศักยภาพผู้บริหาร สมาชิกสภา อบต.</w:t>
            </w:r>
          </w:p>
        </w:tc>
        <w:tc>
          <w:tcPr>
            <w:tcW w:w="2570" w:type="dxa"/>
          </w:tcPr>
          <w:p w14:paraId="103738F2" w14:textId="5447BA3C" w:rsidR="00AE735A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เพื่อจ่ายเป็นค่าจัดอบรม ค่าตอบแทนวิทยากร ค่าอาหารว่างในการจัดอบรมให้ความรู้ผู้บริหารท้องถิ่นและสมาชิกสภา อบต.ลานหอย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97 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125</w:t>
            </w:r>
          </w:p>
          <w:p w14:paraId="5EC068A9" w14:textId="167C0592" w:rsidR="00841EA3" w:rsidRDefault="00841EA3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2EEE7447" w14:textId="0CEF9127" w:rsidR="00841EA3" w:rsidRDefault="00841EA3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5DA031F9" w14:textId="77777777" w:rsidR="00841EA3" w:rsidRDefault="00841EA3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19050D1" w14:textId="77777777" w:rsidR="009E31EC" w:rsidRPr="00912493" w:rsidRDefault="009E31EC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08791E8C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10</w:t>
            </w:r>
            <w:r w:rsidRPr="00912493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3" w:type="dxa"/>
          </w:tcPr>
          <w:p w14:paraId="29959250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6A1ADC67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3" w:type="dxa"/>
          </w:tcPr>
          <w:p w14:paraId="2386575A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604" w:type="dxa"/>
          </w:tcPr>
          <w:p w14:paraId="73D1DBCD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4EA4BF2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B70622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172207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254A58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45F61F8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4A3E41D5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17060F2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54C2E3" wp14:editId="31C5581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248920</wp:posOffset>
                      </wp:positionV>
                      <wp:extent cx="742950" cy="0"/>
                      <wp:effectExtent l="19050" t="55245" r="19050" b="59055"/>
                      <wp:wrapNone/>
                      <wp:docPr id="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0292" id="AutoShape 69" o:spid="_x0000_s1026" type="#_x0000_t32" style="position:absolute;margin-left:-5.75pt;margin-top:19.6pt;width:58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4NO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F43F23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CAFFAB3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6319340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6EAB92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AE735A" w:rsidRPr="00912493" w14:paraId="587EE3A4" w14:textId="77777777" w:rsidTr="009E31EC">
        <w:tc>
          <w:tcPr>
            <w:tcW w:w="707" w:type="dxa"/>
            <w:vMerge w:val="restart"/>
            <w:vAlign w:val="center"/>
          </w:tcPr>
          <w:p w14:paraId="6A515D1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27" w:type="dxa"/>
            <w:vMerge w:val="restart"/>
            <w:vAlign w:val="center"/>
          </w:tcPr>
          <w:p w14:paraId="4E6D084E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570" w:type="dxa"/>
            <w:vMerge w:val="restart"/>
            <w:vAlign w:val="center"/>
          </w:tcPr>
          <w:p w14:paraId="47E48714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251EF5F1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FCDD2B4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0619070E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09305864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1EBB9F90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12493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1EE529BC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12493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AE735A" w:rsidRPr="00912493" w14:paraId="3067D45B" w14:textId="77777777" w:rsidTr="009E31EC">
        <w:trPr>
          <w:cantSplit/>
          <w:trHeight w:val="642"/>
        </w:trPr>
        <w:tc>
          <w:tcPr>
            <w:tcW w:w="707" w:type="dxa"/>
            <w:vMerge/>
          </w:tcPr>
          <w:p w14:paraId="16EFFC52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27" w:type="dxa"/>
            <w:vMerge/>
          </w:tcPr>
          <w:p w14:paraId="0FAFA54B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570" w:type="dxa"/>
            <w:vMerge/>
          </w:tcPr>
          <w:p w14:paraId="6064D701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17993A60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6C6135C3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68585F37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2149B80B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24264987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6BDF771D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76E980C7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76FE4C33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14BE2EC0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5F1436B8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258408D0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5552D07A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6514CC02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9E353F2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51186858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AE735A" w:rsidRPr="00912493" w14:paraId="3EC622BE" w14:textId="77777777" w:rsidTr="009E31EC">
        <w:trPr>
          <w:cantSplit/>
          <w:trHeight w:val="642"/>
        </w:trPr>
        <w:tc>
          <w:tcPr>
            <w:tcW w:w="707" w:type="dxa"/>
          </w:tcPr>
          <w:p w14:paraId="1A4A7F7A" w14:textId="77777777" w:rsidR="00AE735A" w:rsidRPr="00912493" w:rsidRDefault="009E31EC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27" w:type="dxa"/>
          </w:tcPr>
          <w:p w14:paraId="37092BAF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โครงการอบรมคุณธรรม จริยธรรมของผู้บริหารท้องถิ่น สมาชิกสภา อบต.พนักงานส่วนตำบล และพนักงานจ้าง</w:t>
            </w:r>
          </w:p>
        </w:tc>
        <w:tc>
          <w:tcPr>
            <w:tcW w:w="2570" w:type="dxa"/>
          </w:tcPr>
          <w:p w14:paraId="75DDB389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เพื่อจ่ายเป็นค่าจัดอบรม ค่าตอบแทนวิทยากร ค่าอาหารว่างในการจัดอบรมให้ความรู้ผู้บริหารท้องถิ่นและสมาชิกสภา อบต.ลานหอย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98 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125</w:t>
            </w:r>
          </w:p>
        </w:tc>
        <w:tc>
          <w:tcPr>
            <w:tcW w:w="1201" w:type="dxa"/>
          </w:tcPr>
          <w:p w14:paraId="553D7C3D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10</w:t>
            </w:r>
            <w:r w:rsidRPr="00912493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3" w:type="dxa"/>
          </w:tcPr>
          <w:p w14:paraId="32D4188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0DBE1A9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3" w:type="dxa"/>
          </w:tcPr>
          <w:p w14:paraId="510EA5A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604" w:type="dxa"/>
          </w:tcPr>
          <w:p w14:paraId="39F634F0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D0DA64" wp14:editId="39573A7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394335</wp:posOffset>
                      </wp:positionV>
                      <wp:extent cx="1104900" cy="0"/>
                      <wp:effectExtent l="19050" t="58420" r="19050" b="55880"/>
                      <wp:wrapNone/>
                      <wp:docPr id="7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09FA9" id="AutoShape 81" o:spid="_x0000_s1026" type="#_x0000_t32" style="position:absolute;margin-left:-3.85pt;margin-top:31.05pt;width:87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3NgIAAIA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3559AE4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4C7FEADB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6261A035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564C0A7D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3E3B3334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  <w:textDirection w:val="btLr"/>
          </w:tcPr>
          <w:p w14:paraId="00282AE9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2002D808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282664E7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63F9CA68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00D6E57B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4F2E5029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AE735A" w:rsidRPr="00912493" w14:paraId="22795C13" w14:textId="77777777" w:rsidTr="009E31EC">
        <w:trPr>
          <w:cantSplit/>
          <w:trHeight w:val="642"/>
        </w:trPr>
        <w:tc>
          <w:tcPr>
            <w:tcW w:w="707" w:type="dxa"/>
          </w:tcPr>
          <w:p w14:paraId="522F9CE7" w14:textId="77777777" w:rsidR="00AE735A" w:rsidRPr="00912493" w:rsidRDefault="009E31EC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  <w:tc>
          <w:tcPr>
            <w:tcW w:w="1827" w:type="dxa"/>
          </w:tcPr>
          <w:p w14:paraId="07A32782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โครงการประชาสัมพันธ์การ</w:t>
            </w:r>
            <w:r>
              <w:rPr>
                <w:rFonts w:ascii="TH K2D July8" w:hAnsi="TH K2D July8" w:cs="TH K2D July8"/>
                <w:sz w:val="28"/>
                <w:cs/>
              </w:rPr>
              <w:t xml:space="preserve">ชำระภาษี และรับชำระภาษี </w:t>
            </w:r>
          </w:p>
        </w:tc>
        <w:tc>
          <w:tcPr>
            <w:tcW w:w="2570" w:type="dxa"/>
          </w:tcPr>
          <w:p w14:paraId="192F54AF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- จัดทำป้าย</w:t>
            </w:r>
            <w:r>
              <w:rPr>
                <w:rFonts w:ascii="TH K2D July8" w:hAnsi="TH K2D July8" w:cs="TH K2D July8"/>
                <w:sz w:val="28"/>
                <w:cs/>
              </w:rPr>
              <w:t>ประชาสัมพันธ์ จัดรถประชาสัมพันธ</w:t>
            </w:r>
            <w:r>
              <w:rPr>
                <w:rFonts w:ascii="TH K2D July8" w:hAnsi="TH K2D July8" w:cs="TH K2D July8" w:hint="cs"/>
                <w:sz w:val="28"/>
                <w:cs/>
              </w:rPr>
              <w:t>์</w:t>
            </w:r>
            <w:r>
              <w:rPr>
                <w:rFonts w:ascii="TH K2D July8" w:hAnsi="TH K2D July8" w:cs="TH K2D July8"/>
                <w:sz w:val="28"/>
                <w:cs/>
              </w:rPr>
              <w:t>เคลื่อนที่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และประชาสัมพันธ์เสียงตามสายของแต่ละหมู่บ้าน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96</w:t>
            </w:r>
            <w:r>
              <w:rPr>
                <w:rFonts w:ascii="TH K2D July8" w:hAnsi="TH K2D July8" w:cs="TH K2D July8"/>
                <w:sz w:val="28"/>
                <w:cs/>
              </w:rPr>
              <w:t>ข้อบัญญัต</w:t>
            </w:r>
            <w:r>
              <w:rPr>
                <w:rFonts w:ascii="TH K2D July8" w:hAnsi="TH K2D July8" w:cs="TH K2D July8" w:hint="cs"/>
                <w:sz w:val="28"/>
                <w:cs/>
              </w:rPr>
              <w:t>ิ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 หน้า</w:t>
            </w:r>
            <w:r>
              <w:rPr>
                <w:rFonts w:ascii="TH K2D July8" w:hAnsi="TH K2D July8" w:cs="TH K2D July8"/>
                <w:sz w:val="28"/>
              </w:rPr>
              <w:t xml:space="preserve"> </w:t>
            </w:r>
            <w:r w:rsidR="009E31EC">
              <w:rPr>
                <w:rFonts w:ascii="TH K2D July8" w:hAnsi="TH K2D July8" w:cs="TH K2D July8"/>
                <w:sz w:val="28"/>
              </w:rPr>
              <w:t>129</w:t>
            </w:r>
          </w:p>
        </w:tc>
        <w:tc>
          <w:tcPr>
            <w:tcW w:w="1201" w:type="dxa"/>
          </w:tcPr>
          <w:p w14:paraId="47D088BA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</w:rPr>
              <w:t>10,000</w:t>
            </w:r>
          </w:p>
        </w:tc>
        <w:tc>
          <w:tcPr>
            <w:tcW w:w="1153" w:type="dxa"/>
          </w:tcPr>
          <w:p w14:paraId="261A2888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ทั้ง </w:t>
            </w:r>
            <w:r w:rsidRPr="00912493">
              <w:rPr>
                <w:rFonts w:ascii="TH K2D July8" w:hAnsi="TH K2D July8" w:cs="TH K2D July8"/>
                <w:sz w:val="28"/>
              </w:rPr>
              <w:t>6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 หมู่บ้านเขตพื้นที่ อบต.ลานหอย</w:t>
            </w:r>
          </w:p>
        </w:tc>
        <w:tc>
          <w:tcPr>
            <w:tcW w:w="1153" w:type="dxa"/>
          </w:tcPr>
          <w:p w14:paraId="54919E88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กองคลัง</w:t>
            </w:r>
          </w:p>
        </w:tc>
        <w:tc>
          <w:tcPr>
            <w:tcW w:w="604" w:type="dxa"/>
          </w:tcPr>
          <w:p w14:paraId="717B98ED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2DA6ADEA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6E6AC08C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1069B333" w14:textId="77777777" w:rsidR="00AE735A" w:rsidRPr="00912493" w:rsidRDefault="009E31EC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69F4AA" wp14:editId="15DC020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-1485900</wp:posOffset>
                      </wp:positionV>
                      <wp:extent cx="1479550" cy="12700"/>
                      <wp:effectExtent l="19050" t="76200" r="82550" b="1016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A8A0C" id="Straight Arrow Connector 17" o:spid="_x0000_s1026" type="#_x0000_t32" style="position:absolute;margin-left:-3.3pt;margin-top:-117pt;width:116.5pt;height: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  <w:textDirection w:val="btLr"/>
          </w:tcPr>
          <w:p w14:paraId="420C5437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6E078DA8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  <w:textDirection w:val="btLr"/>
          </w:tcPr>
          <w:p w14:paraId="32D25168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4989C17F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44D10040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21036C4C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1B5E594F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  <w:textDirection w:val="btLr"/>
          </w:tcPr>
          <w:p w14:paraId="0D94D9EF" w14:textId="77777777" w:rsidR="00AE735A" w:rsidRPr="00912493" w:rsidRDefault="00AE735A" w:rsidP="00AE735A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AE735A" w:rsidRPr="00912493" w14:paraId="65E00EEB" w14:textId="77777777" w:rsidTr="009E31EC">
        <w:trPr>
          <w:trHeight w:val="642"/>
        </w:trPr>
        <w:tc>
          <w:tcPr>
            <w:tcW w:w="707" w:type="dxa"/>
          </w:tcPr>
          <w:p w14:paraId="24CE0BDD" w14:textId="77777777" w:rsidR="00AE735A" w:rsidRPr="00912493" w:rsidRDefault="009E31EC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5</w:t>
            </w:r>
          </w:p>
        </w:tc>
        <w:tc>
          <w:tcPr>
            <w:tcW w:w="1827" w:type="dxa"/>
          </w:tcPr>
          <w:p w14:paraId="0FA9D14A" w14:textId="77777777" w:rsidR="00AE735A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>
              <w:rPr>
                <w:rFonts w:ascii="TH K2D July8" w:hAnsi="TH K2D July8" w:cs="TH K2D July8" w:hint="cs"/>
                <w:sz w:val="28"/>
                <w:cs/>
              </w:rPr>
              <w:t>สำรวจ/ปรับปรุง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>ข้อมูล</w:t>
            </w:r>
          </w:p>
          <w:p w14:paraId="00CEB99C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แผนที่ภาษี</w:t>
            </w:r>
          </w:p>
        </w:tc>
        <w:tc>
          <w:tcPr>
            <w:tcW w:w="2570" w:type="dxa"/>
          </w:tcPr>
          <w:p w14:paraId="15B35238" w14:textId="77777777" w:rsidR="00AE735A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>กอง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>คลังสำรวจข้อมูลเพื่อจัดเก็บข้อมูลแผนที่ภาษี</w:t>
            </w:r>
            <w:r w:rsidRPr="00912493">
              <w:rPr>
                <w:rFonts w:ascii="TH K2D July8" w:hAnsi="TH K2D July8" w:cs="TH K2D July8"/>
                <w:sz w:val="28"/>
              </w:rPr>
              <w:t xml:space="preserve"> </w:t>
            </w:r>
          </w:p>
          <w:p w14:paraId="1B65D8D5" w14:textId="77777777" w:rsidR="009E31EC" w:rsidRPr="00912493" w:rsidRDefault="00AE735A" w:rsidP="00AE735A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- เพื่อจ่ายเป็นค่าจ้างเหมาผู้จัดเก็บข้อมูลภาคสนาม และรวบรวมข้อมูลต่างๆ ค่าวัสดุอุปกรณ์</w:t>
            </w:r>
            <w:r w:rsidRPr="00912493"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97 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9E31EC">
              <w:rPr>
                <w:rFonts w:ascii="TH K2D July8" w:hAnsi="TH K2D July8" w:cs="TH K2D July8"/>
                <w:sz w:val="28"/>
              </w:rPr>
              <w:t>1</w:t>
            </w:r>
            <w:r>
              <w:rPr>
                <w:rFonts w:ascii="TH K2D July8" w:hAnsi="TH K2D July8" w:cs="TH K2D July8"/>
                <w:sz w:val="28"/>
              </w:rPr>
              <w:t>2</w:t>
            </w:r>
            <w:r w:rsidR="009E31EC">
              <w:rPr>
                <w:rFonts w:ascii="TH K2D July8" w:hAnsi="TH K2D July8" w:cs="TH K2D July8"/>
                <w:sz w:val="28"/>
              </w:rPr>
              <w:t>9</w:t>
            </w:r>
          </w:p>
        </w:tc>
        <w:tc>
          <w:tcPr>
            <w:tcW w:w="1201" w:type="dxa"/>
          </w:tcPr>
          <w:p w14:paraId="2D3C21FC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</w:rPr>
              <w:t>40,000</w:t>
            </w:r>
          </w:p>
        </w:tc>
        <w:tc>
          <w:tcPr>
            <w:tcW w:w="1153" w:type="dxa"/>
          </w:tcPr>
          <w:p w14:paraId="76F07E0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ทั้ง </w:t>
            </w:r>
            <w:r w:rsidRPr="00912493">
              <w:rPr>
                <w:rFonts w:ascii="TH K2D July8" w:hAnsi="TH K2D July8" w:cs="TH K2D July8"/>
                <w:sz w:val="28"/>
              </w:rPr>
              <w:t>6</w:t>
            </w: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 หมู่บ้านเขตพื้นที่ อบต.ลานหอย</w:t>
            </w:r>
          </w:p>
        </w:tc>
        <w:tc>
          <w:tcPr>
            <w:tcW w:w="1153" w:type="dxa"/>
          </w:tcPr>
          <w:p w14:paraId="031F9A97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  <w:p w14:paraId="6E7A4C0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460847" wp14:editId="7DB867CD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9525</wp:posOffset>
                      </wp:positionV>
                      <wp:extent cx="1181100" cy="0"/>
                      <wp:effectExtent l="19050" t="53340" r="19050" b="60960"/>
                      <wp:wrapNone/>
                      <wp:docPr id="1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30024" id="AutoShape 75" o:spid="_x0000_s1026" type="#_x0000_t32" style="position:absolute;margin-left:50.8pt;margin-top:.75pt;width:9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tD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Pr="00912493">
              <w:rPr>
                <w:rFonts w:ascii="TH K2D July8" w:hAnsi="TH K2D July8" w:cs="TH K2D July8"/>
                <w:sz w:val="28"/>
                <w:cs/>
              </w:rPr>
              <w:t>กองคลัง</w:t>
            </w:r>
          </w:p>
        </w:tc>
        <w:tc>
          <w:tcPr>
            <w:tcW w:w="604" w:type="dxa"/>
          </w:tcPr>
          <w:p w14:paraId="64C372B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39150D62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7AF2AD6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60B4377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7325C6" wp14:editId="2A7CF1F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638810</wp:posOffset>
                      </wp:positionV>
                      <wp:extent cx="3467100" cy="0"/>
                      <wp:effectExtent l="19050" t="53975" r="19050" b="60325"/>
                      <wp:wrapNone/>
                      <wp:docPr id="1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7261B" id="AutoShape 76" o:spid="_x0000_s1026" type="#_x0000_t32" style="position:absolute;margin-left:-4.45pt;margin-top:50.3pt;width:27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KmNgIAAIE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927D91D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8C0FFCF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3F226C9C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</w:tcPr>
          <w:p w14:paraId="26AD704B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6B9BBFE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E6DFBCD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C61E354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25AF119" w14:textId="77777777" w:rsidR="00AE735A" w:rsidRPr="00912493" w:rsidRDefault="00AE735A" w:rsidP="00AE735A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5FA9281C" w14:textId="77777777" w:rsidR="009923A9" w:rsidRDefault="009923A9" w:rsidP="00481B3D">
      <w:pPr>
        <w:pStyle w:val="a3"/>
        <w:rPr>
          <w:rFonts w:ascii="TH K2D July8" w:hAnsi="TH K2D July8" w:cs="TH K2D July8"/>
          <w:sz w:val="28"/>
        </w:rPr>
      </w:pPr>
    </w:p>
    <w:p w14:paraId="777492BC" w14:textId="77777777" w:rsidR="009923A9" w:rsidRDefault="009923A9" w:rsidP="00481B3D">
      <w:pPr>
        <w:pStyle w:val="a3"/>
        <w:rPr>
          <w:rFonts w:ascii="TH K2D July8" w:hAnsi="TH K2D July8" w:cs="TH K2D July8"/>
          <w:sz w:val="28"/>
        </w:rPr>
      </w:pPr>
    </w:p>
    <w:p w14:paraId="48130728" w14:textId="77777777" w:rsidR="00841EA3" w:rsidRDefault="00841EA3" w:rsidP="00481B3D">
      <w:pPr>
        <w:pStyle w:val="a3"/>
        <w:rPr>
          <w:rFonts w:ascii="TH K2D July8" w:hAnsi="TH K2D July8" w:cs="TH K2D July8"/>
          <w:sz w:val="28"/>
        </w:rPr>
      </w:pPr>
    </w:p>
    <w:p w14:paraId="18221091" w14:textId="77777777" w:rsidR="00841EA3" w:rsidRDefault="00841EA3" w:rsidP="00481B3D">
      <w:pPr>
        <w:pStyle w:val="a3"/>
        <w:rPr>
          <w:rFonts w:ascii="TH K2D July8" w:hAnsi="TH K2D July8" w:cs="TH K2D July8"/>
          <w:sz w:val="28"/>
        </w:rPr>
      </w:pPr>
    </w:p>
    <w:p w14:paraId="4E2E2AF6" w14:textId="1D065CC7" w:rsidR="009923A9" w:rsidRDefault="009923A9" w:rsidP="00481B3D">
      <w:pPr>
        <w:pStyle w:val="a3"/>
        <w:rPr>
          <w:rFonts w:ascii="TH K2D July8" w:hAnsi="TH K2D July8" w:cs="TH K2D July8"/>
          <w:sz w:val="28"/>
        </w:rPr>
      </w:pPr>
      <w:r>
        <w:rPr>
          <w:rFonts w:ascii="TH K2D July8" w:hAnsi="TH K2D July8" w:cs="TH K2D July8" w:hint="cs"/>
          <w:sz w:val="28"/>
          <w:cs/>
        </w:rPr>
        <w:lastRenderedPageBreak/>
        <w:t>แผนงานสร้างความเข้มแข็งของชุมชน</w:t>
      </w:r>
    </w:p>
    <w:p w14:paraId="5C32F229" w14:textId="77777777" w:rsidR="009923A9" w:rsidRPr="00912493" w:rsidRDefault="009923A9" w:rsidP="00481B3D">
      <w:pPr>
        <w:pStyle w:val="a3"/>
        <w:rPr>
          <w:rFonts w:ascii="TH K2D July8" w:hAnsi="TH K2D July8" w:cs="TH K2D July8"/>
          <w:sz w:val="28"/>
        </w:rPr>
      </w:pPr>
    </w:p>
    <w:tbl>
      <w:tblPr>
        <w:tblStyle w:val="a4"/>
        <w:tblW w:w="15756" w:type="dxa"/>
        <w:tblInd w:w="-856" w:type="dxa"/>
        <w:tblLook w:val="04A0" w:firstRow="1" w:lastRow="0" w:firstColumn="1" w:lastColumn="0" w:noHBand="0" w:noVBand="1"/>
      </w:tblPr>
      <w:tblGrid>
        <w:gridCol w:w="705"/>
        <w:gridCol w:w="1822"/>
        <w:gridCol w:w="2435"/>
        <w:gridCol w:w="1200"/>
        <w:gridCol w:w="1152"/>
        <w:gridCol w:w="1153"/>
        <w:gridCol w:w="604"/>
        <w:gridCol w:w="604"/>
        <w:gridCol w:w="604"/>
        <w:gridCol w:w="604"/>
        <w:gridCol w:w="604"/>
        <w:gridCol w:w="606"/>
        <w:gridCol w:w="635"/>
        <w:gridCol w:w="612"/>
        <w:gridCol w:w="604"/>
        <w:gridCol w:w="604"/>
        <w:gridCol w:w="604"/>
        <w:gridCol w:w="604"/>
      </w:tblGrid>
      <w:tr w:rsidR="009923A9" w:rsidRPr="00912493" w14:paraId="05B62200" w14:textId="77777777" w:rsidTr="00367B61">
        <w:tc>
          <w:tcPr>
            <w:tcW w:w="705" w:type="dxa"/>
            <w:vMerge w:val="restart"/>
            <w:vAlign w:val="center"/>
          </w:tcPr>
          <w:p w14:paraId="29810416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22" w:type="dxa"/>
            <w:vMerge w:val="restart"/>
            <w:vAlign w:val="center"/>
          </w:tcPr>
          <w:p w14:paraId="558676C4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435" w:type="dxa"/>
            <w:vMerge w:val="restart"/>
            <w:vAlign w:val="center"/>
          </w:tcPr>
          <w:p w14:paraId="22870E94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vAlign w:val="center"/>
          </w:tcPr>
          <w:p w14:paraId="32470148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690905DD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2" w:type="dxa"/>
            <w:vMerge w:val="restart"/>
            <w:vAlign w:val="center"/>
          </w:tcPr>
          <w:p w14:paraId="1A32DFE8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2CC47AFC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08AED5C4" w14:textId="77777777" w:rsidR="009923A9" w:rsidRPr="00912493" w:rsidRDefault="009923A9" w:rsidP="009175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12493">
              <w:rPr>
                <w:rFonts w:ascii="TH K2D July8" w:hAnsi="TH K2D July8" w:cs="TH K2D July8"/>
                <w:sz w:val="28"/>
              </w:rPr>
              <w:t>256</w:t>
            </w:r>
            <w:r w:rsidR="009175FB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77" w:type="dxa"/>
            <w:gridSpan w:val="9"/>
          </w:tcPr>
          <w:p w14:paraId="364B66DE" w14:textId="77777777" w:rsidR="009923A9" w:rsidRPr="00912493" w:rsidRDefault="009923A9" w:rsidP="009175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12493">
              <w:rPr>
                <w:rFonts w:ascii="TH K2D July8" w:hAnsi="TH K2D July8" w:cs="TH K2D July8"/>
                <w:sz w:val="28"/>
              </w:rPr>
              <w:t>256</w:t>
            </w:r>
            <w:r w:rsidR="009175FB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9923A9" w:rsidRPr="00912493" w14:paraId="5B8DFD2C" w14:textId="77777777" w:rsidTr="00367B61">
        <w:trPr>
          <w:cantSplit/>
          <w:trHeight w:val="642"/>
        </w:trPr>
        <w:tc>
          <w:tcPr>
            <w:tcW w:w="705" w:type="dxa"/>
            <w:vMerge/>
          </w:tcPr>
          <w:p w14:paraId="37431B30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22" w:type="dxa"/>
            <w:vMerge/>
          </w:tcPr>
          <w:p w14:paraId="2476DB54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5" w:type="dxa"/>
            <w:vMerge/>
          </w:tcPr>
          <w:p w14:paraId="7EC8E5A7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0" w:type="dxa"/>
            <w:vMerge/>
          </w:tcPr>
          <w:p w14:paraId="7C1F2416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2" w:type="dxa"/>
            <w:vMerge/>
          </w:tcPr>
          <w:p w14:paraId="51B859E6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285DBAC7" w14:textId="77777777" w:rsidR="009923A9" w:rsidRPr="00912493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2ED31F30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7460456F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2C549ABA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44C09E86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2C8E4310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6" w:type="dxa"/>
            <w:textDirection w:val="btLr"/>
          </w:tcPr>
          <w:p w14:paraId="68AF821E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5" w:type="dxa"/>
            <w:textDirection w:val="btLr"/>
          </w:tcPr>
          <w:p w14:paraId="301FB9C7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12" w:type="dxa"/>
            <w:textDirection w:val="btLr"/>
          </w:tcPr>
          <w:p w14:paraId="4C26CAF4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0744CD4F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7584FAEE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099B7540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2BEDC43C" w14:textId="77777777" w:rsidR="009923A9" w:rsidRPr="00912493" w:rsidRDefault="009923A9" w:rsidP="00154345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12493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9923A9" w:rsidRPr="00E61830" w14:paraId="48286E4D" w14:textId="77777777" w:rsidTr="00367B61">
        <w:trPr>
          <w:trHeight w:val="642"/>
        </w:trPr>
        <w:tc>
          <w:tcPr>
            <w:tcW w:w="705" w:type="dxa"/>
          </w:tcPr>
          <w:p w14:paraId="713676D8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22" w:type="dxa"/>
          </w:tcPr>
          <w:p w14:paraId="517A31F5" w14:textId="77777777" w:rsidR="009923A9" w:rsidRPr="00E61830" w:rsidRDefault="009923A9" w:rsidP="00154345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โครงการจัดตั้งศูนย์ปฏิบัติการร่วมในการให้ความช่วยเหลือประชาชนขององค์กรปกครองส่วนท้องถิ่น อำเภอบ้านด่านลานหอย จังหวัดสุโขทัย</w:t>
            </w:r>
          </w:p>
        </w:tc>
        <w:tc>
          <w:tcPr>
            <w:tcW w:w="2435" w:type="dxa"/>
          </w:tcPr>
          <w:p w14:paraId="57DB56A6" w14:textId="77777777" w:rsidR="009923A9" w:rsidRPr="00E61830" w:rsidRDefault="00E61830" w:rsidP="00154345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- เพื่ออุดห</w:t>
            </w:r>
            <w:r w:rsidR="009175FB">
              <w:rPr>
                <w:rFonts w:ascii="TH K2D July8" w:hAnsi="TH K2D July8" w:cs="TH K2D July8" w:hint="cs"/>
                <w:sz w:val="28"/>
                <w:cs/>
              </w:rPr>
              <w:t>นุนองค์การบริหารส่วนตำบลวังตะคร้อ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ในการร่วมกันจัดตั้งศูนย์ปฏิบัติการร่วมในการช่วยเหลือประชาชนขององค์กรปกครองส่วนท้องถิ่น แผนพัฒนาท้องถิ่น(พ.ศ.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99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ข้อบัญญัติ หน้า </w:t>
            </w:r>
            <w:r w:rsidR="009175FB">
              <w:rPr>
                <w:rFonts w:ascii="TH K2D July8" w:hAnsi="TH K2D July8" w:cs="TH K2D July8"/>
                <w:sz w:val="28"/>
              </w:rPr>
              <w:t>148</w:t>
            </w:r>
          </w:p>
        </w:tc>
        <w:tc>
          <w:tcPr>
            <w:tcW w:w="1200" w:type="dxa"/>
          </w:tcPr>
          <w:p w14:paraId="1498058F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</w:rPr>
              <w:t>20,000</w:t>
            </w:r>
          </w:p>
        </w:tc>
        <w:tc>
          <w:tcPr>
            <w:tcW w:w="1152" w:type="dxa"/>
          </w:tcPr>
          <w:p w14:paraId="2719FDF7" w14:textId="77777777" w:rsidR="00E61830" w:rsidRPr="00E61830" w:rsidRDefault="00E61830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อุดหนุนอบต.</w:t>
            </w:r>
          </w:p>
          <w:p w14:paraId="2B30BD5B" w14:textId="77777777" w:rsidR="009923A9" w:rsidRPr="00E61830" w:rsidRDefault="009175FB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วังตะคร้อ</w:t>
            </w:r>
          </w:p>
        </w:tc>
        <w:tc>
          <w:tcPr>
            <w:tcW w:w="1153" w:type="dxa"/>
          </w:tcPr>
          <w:p w14:paraId="07DD109F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604" w:type="dxa"/>
          </w:tcPr>
          <w:p w14:paraId="46D35EF4" w14:textId="77777777" w:rsidR="009923A9" w:rsidRPr="00E61830" w:rsidRDefault="00C6669D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5BBD85" wp14:editId="5882458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436880</wp:posOffset>
                      </wp:positionV>
                      <wp:extent cx="4533900" cy="0"/>
                      <wp:effectExtent l="19050" t="60960" r="19050" b="53340"/>
                      <wp:wrapNone/>
                      <wp:docPr id="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90E2" id="AutoShape 83" o:spid="_x0000_s1026" type="#_x0000_t32" style="position:absolute;margin-left:-3.05pt;margin-top:34.4pt;width:35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T6NgIAAIA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35EEA383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F03AF82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6B70DCAD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3CEB981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6" w:type="dxa"/>
          </w:tcPr>
          <w:p w14:paraId="0CAF6FFE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5" w:type="dxa"/>
          </w:tcPr>
          <w:p w14:paraId="41682CDA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12" w:type="dxa"/>
          </w:tcPr>
          <w:p w14:paraId="548D8F45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5BE2F5E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C2C192A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42CE4F4D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7FC51E4D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9923A9" w:rsidRPr="00E61830" w14:paraId="43C59B0C" w14:textId="77777777" w:rsidTr="00367B61">
        <w:trPr>
          <w:trHeight w:val="642"/>
        </w:trPr>
        <w:tc>
          <w:tcPr>
            <w:tcW w:w="705" w:type="dxa"/>
          </w:tcPr>
          <w:p w14:paraId="521C6367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22" w:type="dxa"/>
          </w:tcPr>
          <w:p w14:paraId="261E41AF" w14:textId="77777777" w:rsidR="009923A9" w:rsidRPr="00E61830" w:rsidRDefault="009923A9" w:rsidP="00154345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โครงการจัดงานรัฐพิธีและปกป้องสถา</w:t>
            </w:r>
            <w:r w:rsidR="00367B61">
              <w:rPr>
                <w:rFonts w:ascii="TH K2D July8" w:hAnsi="TH K2D July8" w:cs="TH K2D July8"/>
                <w:sz w:val="28"/>
                <w:cs/>
              </w:rPr>
              <w:t xml:space="preserve">บันสำคัญของชาติ </w:t>
            </w:r>
          </w:p>
        </w:tc>
        <w:tc>
          <w:tcPr>
            <w:tcW w:w="2435" w:type="dxa"/>
          </w:tcPr>
          <w:p w14:paraId="71CA9330" w14:textId="77777777" w:rsidR="009923A9" w:rsidRPr="00E61830" w:rsidRDefault="009923A9" w:rsidP="00154345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- เพื่อจ่ายเป็นเงินอุดหนุน</w:t>
            </w:r>
            <w:r w:rsidR="00E61830">
              <w:rPr>
                <w:rFonts w:ascii="TH K2D July8" w:hAnsi="TH K2D July8" w:cs="TH K2D July8" w:hint="cs"/>
                <w:sz w:val="28"/>
                <w:cs/>
              </w:rPr>
              <w:t>ที่ทำการปกครอง</w:t>
            </w:r>
            <w:r w:rsidRPr="00E61830">
              <w:rPr>
                <w:rFonts w:ascii="TH K2D July8" w:hAnsi="TH K2D July8" w:cs="TH K2D July8"/>
                <w:sz w:val="28"/>
                <w:cs/>
              </w:rPr>
              <w:t>อำเภอบ้านด่านลานหอยในการจัดกิจกรรมงานรัฐพิธีและการปกป้องสถาบันสำคัญของชาติ</w:t>
            </w:r>
            <w:r w:rsidR="00E61830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แผนพัฒนาท้องถิ่น(พ.ศ. </w:t>
            </w:r>
            <w:r w:rsidR="00E61830">
              <w:rPr>
                <w:rFonts w:ascii="TH K2D July8" w:hAnsi="TH K2D July8" w:cs="TH K2D July8"/>
                <w:sz w:val="28"/>
              </w:rPr>
              <w:t>2561-2565</w:t>
            </w:r>
            <w:r w:rsidR="00E61830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E61830">
              <w:rPr>
                <w:rFonts w:ascii="TH K2D July8" w:hAnsi="TH K2D July8" w:cs="TH K2D July8"/>
                <w:sz w:val="28"/>
              </w:rPr>
              <w:t>99</w:t>
            </w:r>
            <w:r w:rsidRPr="00E61830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 w:rsidR="00367B61">
              <w:rPr>
                <w:rFonts w:ascii="TH K2D July8" w:hAnsi="TH K2D July8" w:cs="TH K2D July8"/>
                <w:sz w:val="28"/>
              </w:rPr>
              <w:t>149</w:t>
            </w:r>
          </w:p>
        </w:tc>
        <w:tc>
          <w:tcPr>
            <w:tcW w:w="1200" w:type="dxa"/>
          </w:tcPr>
          <w:p w14:paraId="037D969F" w14:textId="77777777" w:rsidR="009923A9" w:rsidRPr="00E61830" w:rsidRDefault="00367B61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30</w:t>
            </w:r>
            <w:r w:rsidR="009923A9" w:rsidRPr="00E61830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2" w:type="dxa"/>
          </w:tcPr>
          <w:p w14:paraId="040800BF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อุดหนุน</w:t>
            </w:r>
            <w:r w:rsidR="00E61830">
              <w:rPr>
                <w:rFonts w:ascii="TH K2D July8" w:hAnsi="TH K2D July8" w:cs="TH K2D July8" w:hint="cs"/>
                <w:sz w:val="28"/>
                <w:cs/>
              </w:rPr>
              <w:t>ที่ว่าการ</w:t>
            </w:r>
            <w:r w:rsidRPr="00E61830">
              <w:rPr>
                <w:rFonts w:ascii="TH K2D July8" w:hAnsi="TH K2D July8" w:cs="TH K2D July8"/>
                <w:sz w:val="28"/>
                <w:cs/>
              </w:rPr>
              <w:t>อำเภอ</w:t>
            </w:r>
          </w:p>
          <w:p w14:paraId="42114E97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บ้านด่านลานหอย</w:t>
            </w:r>
          </w:p>
        </w:tc>
        <w:tc>
          <w:tcPr>
            <w:tcW w:w="1153" w:type="dxa"/>
          </w:tcPr>
          <w:p w14:paraId="2D00E154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E61830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604" w:type="dxa"/>
          </w:tcPr>
          <w:p w14:paraId="15D131A1" w14:textId="77777777" w:rsidR="009923A9" w:rsidRPr="00E61830" w:rsidRDefault="00C6669D" w:rsidP="0015434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B2E879" wp14:editId="228D30E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189230</wp:posOffset>
                      </wp:positionV>
                      <wp:extent cx="381000" cy="0"/>
                      <wp:effectExtent l="18415" t="59690" r="19685" b="54610"/>
                      <wp:wrapNone/>
                      <wp:docPr id="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E4A0" id="AutoShape 77" o:spid="_x0000_s1026" type="#_x0000_t32" style="position:absolute;margin-left:-5.35pt;margin-top:14.9pt;width:3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F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569A65D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11FEC18" w14:textId="77777777" w:rsidR="009923A9" w:rsidRPr="00E61830" w:rsidRDefault="00C6669D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9A5B60" wp14:editId="45B0279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198755</wp:posOffset>
                      </wp:positionV>
                      <wp:extent cx="390525" cy="0"/>
                      <wp:effectExtent l="18415" t="59690" r="19685" b="54610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F0BE" id="AutoShape 78" o:spid="_x0000_s1026" type="#_x0000_t32" style="position:absolute;margin-left:-5.75pt;margin-top:15.65pt;width:30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0B111F0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409E705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6" w:type="dxa"/>
          </w:tcPr>
          <w:p w14:paraId="3AF0ABEB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5" w:type="dxa"/>
          </w:tcPr>
          <w:p w14:paraId="3E002F03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12" w:type="dxa"/>
          </w:tcPr>
          <w:p w14:paraId="28185B5C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975A705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1955969" w14:textId="77777777" w:rsidR="009923A9" w:rsidRPr="00E61830" w:rsidRDefault="00C6669D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EBFB7E" wp14:editId="251BBB4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208280</wp:posOffset>
                      </wp:positionV>
                      <wp:extent cx="390525" cy="0"/>
                      <wp:effectExtent l="19050" t="59690" r="19050" b="54610"/>
                      <wp:wrapNone/>
                      <wp:docPr id="2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AB516" id="AutoShape 79" o:spid="_x0000_s1026" type="#_x0000_t32" style="position:absolute;margin-left:-4.65pt;margin-top:16.4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oQMgIAAH8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993EEE2" w14:textId="77777777" w:rsidR="009923A9" w:rsidRPr="00E61830" w:rsidRDefault="00C6669D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EBAC71" wp14:editId="7343403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390525" cy="0"/>
                      <wp:effectExtent l="19050" t="59690" r="19050" b="54610"/>
                      <wp:wrapNone/>
                      <wp:docPr id="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5D18E" id="AutoShape 80" o:spid="_x0000_s1026" type="#_x0000_t32" style="position:absolute;margin-left:-4.1pt;margin-top:16.4pt;width:30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B40107E" w14:textId="77777777" w:rsidR="009923A9" w:rsidRPr="00E61830" w:rsidRDefault="009923A9" w:rsidP="0015434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0ED9FD12" w14:textId="77777777" w:rsidR="00D73DFF" w:rsidRPr="00912493" w:rsidRDefault="00D73DFF">
      <w:pPr>
        <w:rPr>
          <w:rFonts w:ascii="TH K2D July8" w:hAnsi="TH K2D July8" w:cs="TH K2D July8"/>
        </w:rPr>
      </w:pPr>
    </w:p>
    <w:sectPr w:rsidR="00D73DFF" w:rsidRPr="00912493" w:rsidSect="00481B3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A6139" w14:textId="77777777" w:rsidR="00684D3C" w:rsidRDefault="00684D3C" w:rsidP="003C6776">
      <w:pPr>
        <w:spacing w:after="0" w:line="240" w:lineRule="auto"/>
      </w:pPr>
      <w:r>
        <w:separator/>
      </w:r>
    </w:p>
  </w:endnote>
  <w:endnote w:type="continuationSeparator" w:id="0">
    <w:p w14:paraId="5E688BCD" w14:textId="77777777" w:rsidR="00684D3C" w:rsidRDefault="00684D3C" w:rsidP="003C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92B0" w14:textId="77777777" w:rsidR="003C6776" w:rsidRPr="003C6776" w:rsidRDefault="003C6776">
    <w:pPr>
      <w:pStyle w:val="a7"/>
      <w:rPr>
        <w:rFonts w:ascii="TH K2D July8" w:hAnsi="TH K2D July8" w:cs="TH K2D July8"/>
        <w:sz w:val="24"/>
        <w:szCs w:val="24"/>
      </w:rPr>
    </w:pP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 w:rsidRPr="003C6776">
      <w:rPr>
        <w:rFonts w:ascii="TH K2D July8" w:hAnsi="TH K2D July8" w:cs="TH K2D July8"/>
        <w:sz w:val="24"/>
        <w:szCs w:val="24"/>
        <w:cs/>
      </w:rPr>
      <w:t>สำนักปลัด งานวิเคราะห์นโยบายและแผน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F6CF6" w14:textId="77777777" w:rsidR="00684D3C" w:rsidRDefault="00684D3C" w:rsidP="003C6776">
      <w:pPr>
        <w:spacing w:after="0" w:line="240" w:lineRule="auto"/>
      </w:pPr>
      <w:r>
        <w:separator/>
      </w:r>
    </w:p>
  </w:footnote>
  <w:footnote w:type="continuationSeparator" w:id="0">
    <w:p w14:paraId="4456A143" w14:textId="77777777" w:rsidR="00684D3C" w:rsidRDefault="00684D3C" w:rsidP="003C6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3D"/>
    <w:rsid w:val="000643BB"/>
    <w:rsid w:val="00150AA2"/>
    <w:rsid w:val="00346E08"/>
    <w:rsid w:val="00367B61"/>
    <w:rsid w:val="003C6776"/>
    <w:rsid w:val="004756DF"/>
    <w:rsid w:val="00480471"/>
    <w:rsid w:val="00481B3D"/>
    <w:rsid w:val="00481D0D"/>
    <w:rsid w:val="00531E66"/>
    <w:rsid w:val="006651C0"/>
    <w:rsid w:val="00684D3C"/>
    <w:rsid w:val="0074123B"/>
    <w:rsid w:val="00841EA3"/>
    <w:rsid w:val="00912493"/>
    <w:rsid w:val="009175FB"/>
    <w:rsid w:val="009923A9"/>
    <w:rsid w:val="009C418B"/>
    <w:rsid w:val="009E31EC"/>
    <w:rsid w:val="00A00B36"/>
    <w:rsid w:val="00AE735A"/>
    <w:rsid w:val="00B023F7"/>
    <w:rsid w:val="00B954DF"/>
    <w:rsid w:val="00BB251E"/>
    <w:rsid w:val="00BD2B94"/>
    <w:rsid w:val="00C36368"/>
    <w:rsid w:val="00C6669D"/>
    <w:rsid w:val="00D73DFF"/>
    <w:rsid w:val="00DB2969"/>
    <w:rsid w:val="00DF7561"/>
    <w:rsid w:val="00E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5D08"/>
  <w15:docId w15:val="{4D515D47-0C6D-4A3D-A8FA-38FAF0E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3D"/>
    <w:pPr>
      <w:spacing w:after="0" w:line="240" w:lineRule="auto"/>
    </w:pPr>
  </w:style>
  <w:style w:type="table" w:styleId="a4">
    <w:name w:val="Table Grid"/>
    <w:basedOn w:val="a1"/>
    <w:uiPriority w:val="59"/>
    <w:rsid w:val="00481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C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C6776"/>
  </w:style>
  <w:style w:type="paragraph" w:styleId="a7">
    <w:name w:val="footer"/>
    <w:basedOn w:val="a"/>
    <w:link w:val="a8"/>
    <w:uiPriority w:val="99"/>
    <w:semiHidden/>
    <w:unhideWhenUsed/>
    <w:rsid w:val="003C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C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9288-FCFB-4DD3-B477-11B31370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6</cp:revision>
  <cp:lastPrinted>2019-10-01T03:41:00Z</cp:lastPrinted>
  <dcterms:created xsi:type="dcterms:W3CDTF">2020-10-21T09:03:00Z</dcterms:created>
  <dcterms:modified xsi:type="dcterms:W3CDTF">2020-11-04T09:12:00Z</dcterms:modified>
</cp:coreProperties>
</file>