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42" w:type="dxa"/>
        <w:tblInd w:w="93" w:type="dxa"/>
        <w:tblLook w:val="04A0"/>
      </w:tblPr>
      <w:tblGrid>
        <w:gridCol w:w="222"/>
        <w:gridCol w:w="8920"/>
      </w:tblGrid>
      <w:tr w:rsidR="00301CEF" w:rsidRPr="00301CEF" w:rsidTr="00301CEF">
        <w:trPr>
          <w:trHeight w:val="360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b/>
                <w:bCs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b/>
                <w:bCs/>
                <w:color w:val="000000"/>
                <w:sz w:val="28"/>
                <w:cs/>
              </w:rPr>
              <w:t>ช.ผลการดำเนินงาน</w:t>
            </w:r>
          </w:p>
        </w:tc>
      </w:tr>
      <w:tr w:rsidR="00301CEF" w:rsidRPr="00301CEF" w:rsidTr="00301CEF">
        <w:trPr>
          <w:trHeight w:val="28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</w:tr>
      <w:tr w:rsidR="00301CEF" w:rsidRPr="00301CEF" w:rsidTr="00301CEF">
        <w:trPr>
          <w:trHeight w:val="1500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            </w:t>
            </w:r>
            <w:proofErr w:type="spellStart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อบต.</w:t>
            </w:r>
            <w:proofErr w:type="spellEnd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ลานหอย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ได้ดำเนินการโครงการตามเทศบัญญัติงบประมาณ ปี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2562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ในเขตพื้นที่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โดยได้รับความร่วมมือ การส่งเสริมและสนับสนุนจากภาคประชาชน ภาครัฐ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โดยมีผลการดำเนินงานที่สำคัญดังนี้</w:t>
            </w:r>
          </w:p>
        </w:tc>
      </w:tr>
      <w:tr w:rsidR="00301CEF" w:rsidRPr="00301CEF" w:rsidTr="00301CEF">
        <w:trPr>
          <w:trHeight w:val="300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proofErr w:type="spellStart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อปท.</w:t>
            </w:r>
            <w:proofErr w:type="spellEnd"/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ใส่ข้อมูลผลการดำเนินการ เช่น แผนภูมิ ตาราง กราฟเปรียบเทียบ รูปถ่าย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br/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ผลการสำรวจความคิดเห็นของประชาชน หรือ ข้อมูลผลการดำเนินงานด้านอื่น ๆ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</w:p>
        </w:tc>
      </w:tr>
      <w:tr w:rsidR="00301CEF" w:rsidRPr="00301CEF" w:rsidTr="00301CEF">
        <w:trPr>
          <w:trHeight w:val="28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โครงการก่อสร้างถนน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proofErr w:type="spellStart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คสล.</w:t>
            </w:r>
            <w:proofErr w:type="spellEnd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สายสัมพันธ์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1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ซอย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2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หมู่ที่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3 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B60A61" w:rsidP="00B60A61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3" name="รูปภาพ 22" descr="3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3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4" name="รูปภาพ 23" descr="31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9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โครงการก่อสร้างถนน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proofErr w:type="spellStart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คสล.</w:t>
            </w:r>
            <w:proofErr w:type="spellEnd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ซอยวังหลวง หมู่ที่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>7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5" name="รูปภาพ 24" descr="12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9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6" name="รูปภาพ 25" descr="DSCF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49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โครงการก่อสร้างถนน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proofErr w:type="spellStart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คสล.</w:t>
            </w:r>
            <w:proofErr w:type="spellEnd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ภายในหมู่บ้าน หมู่ที่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>9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0300" cy="2158163"/>
                  <wp:effectExtent l="19050" t="0" r="0" b="0"/>
                  <wp:docPr id="27" name="รูปภาพ 26" descr="1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66975" cy="2158239"/>
                  <wp:effectExtent l="19050" t="0" r="9525" b="0"/>
                  <wp:docPr id="28" name="รูปภาพ 27" descr="1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6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8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A61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A61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  <w:p w:rsidR="00B60A61" w:rsidRPr="00301CEF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0A61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</w:pP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A61" w:rsidRPr="00301CEF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ก่อสร้างถนน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proofErr w:type="spellStart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คสล.</w:t>
            </w:r>
            <w:proofErr w:type="spellEnd"/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แยกน้ำลาด เขาหลวง หมู่ที่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>6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9" name="รูปภาพ 28" descr="DSCF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30" name="รูปภาพ 29" descr="DSCF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3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โครงการวางท่อระบายน้ำ คลองแบ่งน้ำ หมู่ที่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>10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B60A61" w:rsidP="00301CEF">
            <w:pPr>
              <w:spacing w:after="0" w:line="240" w:lineRule="auto"/>
              <w:rPr>
                <w:rFonts w:ascii="TH K2D July8" w:eastAsia="Times New Roman" w:hAnsi="TH K2D July8" w:cs="TH K2D July8" w:hint="cs"/>
                <w:color w:val="000000"/>
                <w:sz w:val="28"/>
                <w:cs/>
              </w:rPr>
            </w:pP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 xml:space="preserve">โครงการวางท่อระบายน้ำเข้าสระประปาหมู่บ้าน หมู่ที่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>5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90F10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4768" cy="1800000"/>
                  <wp:effectExtent l="19050" t="0" r="0" b="0"/>
                  <wp:docPr id="1" name="รูปภาพ 0" descr="กีฬาพื้นบ้านเด็ก2562_๑๙๑๐๑๑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ีฬาพื้นบ้านเด็ก2562_๑๙๑๐๑๑_002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4768" cy="1800000"/>
                  <wp:effectExtent l="19050" t="0" r="0" b="0"/>
                  <wp:docPr id="2" name="รูปภาพ 1" descr="กีฬาพื้นบ้านเด็ก2562_๑๙๑๐๑๑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ีฬาพื้นบ้านเด็ก2562_๑๙๑๐๑๑_003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โครงการจัดกิจกรรมวันเด็กแห่งชาติ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90F10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3" name="รูปภาพ 2" descr="วันเด็ก 2526_๑๙๑๐๑๑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นเด็ก 2526_๑๙๑๐๑๑_00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4" name="รูปภาพ 3" descr="วันเด็ก 2526_๑๙๑๐๑๑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นเด็ก 2526_๑๙๑๐๑๑_002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โครงการอบรมคุณธรรม จริยธรรมสำหรับเยาวชนประชาชนและบุคลากรท้องถิ่น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90F10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5" name="รูปภาพ 4" descr="คุณธรรม จริยธรรม ปี 62_๑๙๑๐๑๑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คุณธรรม จริยธรรม ปี 62_๑๙๑๐๑๑_000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6" name="รูปภาพ 5" descr="คุณธรรม จริยธรรม ปี 62_๑๙๑๐๑๑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คุณธรรม จริยธรรม ปี 62_๑๙๑๐๑๑_00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โครงการแข่งขันกีฬาต้านยาเสพติดเฉลิมพระเกียรติฯ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90F10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7" name="รูปภาพ 6" descr="กีฬาต้านยาเสพติด_๑๙๑๐๑๑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ีฬาต้านยาเสพติด_๑๙๑๐๑๑_00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8" name="รูปภาพ 7" descr="กีฬาต้านยาเสพติด_๑๙๑๐๑๑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ีฬาต้านยาเสพติด_๑๙๑๐๑๑_00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โครงการเยาวชนวัยใส เข้าใจเอดส์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90F10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9" name="รูปภาพ 8" descr="โครงการเยาวชนวัยใสเข้าใจเอดส์2562_๑๙๑๐๑๑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ครงการเยาวชนวัยใสเข้าใจเอดส์2562_๑๙๑๐๑๑_000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10" name="รูปภาพ 9" descr="โครงการเยาวชนวัยใสเข้าใจเอดส์2562_๑๙๑๐๑๑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ครงการเยาวชนวัยใสเข้าใจเอดส์2562_๑๙๑๐๑๑_001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โครงการส่งเสริมอาชีพเกษตรตามแนวทางเศรษฐกิจพอเพียง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190F10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D25C2B" w:rsidRDefault="00190F10" w:rsidP="00D25C2B">
            <w:r>
              <w:rPr>
                <w:noProof/>
              </w:rPr>
              <w:drawing>
                <wp:inline distT="0" distB="0" distL="0" distR="0">
                  <wp:extent cx="2403172" cy="1800000"/>
                  <wp:effectExtent l="19050" t="0" r="0" b="0"/>
                  <wp:docPr id="11" name="รูปภาพ 0" descr="20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14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402643" cy="1800000"/>
                  <wp:effectExtent l="19050" t="0" r="0" b="0"/>
                  <wp:docPr id="12" name="รูปภาพ 1" descr="20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14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6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โครงการจัดงานประเพณีลอยกระทง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943BDC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1" name="รูปภาพ 20" descr="48425300_2332475030319719_54234175544229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25300_2332475030319719_54234175544229888_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22" name="รูปภาพ 21" descr="48403232_1095258577323017_2323163487037030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03232_1095258577323017_232316348703703040_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5C2B" w:rsidRDefault="00D25C2B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  <w:p w:rsidR="00D25C2B" w:rsidRDefault="00D25C2B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  <w:p w:rsidR="00D25C2B" w:rsidRDefault="00D25C2B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lastRenderedPageBreak/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โครงการอนุรักษ์ประเพณีท้องถิ่นการแห่ชูชกหรือไอ้ห้าวเนื่องในเทศกาลออกพรรษา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97219D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15" name="รูปภาพ 14" descr="S__387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748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67255" cy="1800225"/>
                  <wp:effectExtent l="19050" t="0" r="9245" b="0"/>
                  <wp:docPr id="16" name="รูปภาพ 15" descr="S__387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74821.jpg"/>
                          <pic:cNvPicPr/>
                        </pic:nvPicPr>
                        <pic:blipFill>
                          <a:blip r:embed="rId28" cstate="print"/>
                          <a:srcRect r="7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5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โครงการรดน้ำขอพรผู้สูงอายุ เนื่องในงานประเพณีสงกรานต์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90F10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13" name="รูปภาพ 12" descr="รดน้ำขอพรผู้สูงอายุ62_๑๙๑๐๑๑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ดน้ำขอพรผู้สูงอายุ62_๑๙๑๐๑๑_001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467610" cy="1799029"/>
                  <wp:effectExtent l="19050" t="0" r="8890" b="0"/>
                  <wp:docPr id="14" name="รูปภาพ 13" descr="รดน้ำขอพรผู้สูงอายุ62_๑๙๑๐๑๑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ดน้ำขอพรผู้สูงอายุ62_๑๙๑๐๑๑_001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4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7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โครงการอบรมและศึกษาดูงาน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ส่งเสริมศักยภาพบุคลากรของท้องถิ่นเพื่อเพิ่มประสิทธิภาพในการบริหารจัดการองค์การบริหารส่วนตำบลลานหอย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B1FD3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 w:hint="cs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19" name="รูปภาพ 18" descr="48404817_1165040176993240_14465089161574481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04817_1165040176993240_1446508916157448192_n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="00D25C2B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</w:t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="00943BDC">
              <w:rPr>
                <w:rFonts w:ascii="TH K2D July8" w:eastAsia="Times New Roman" w:hAnsi="TH K2D July8" w:cs="TH K2D July8"/>
                <w:noProof/>
                <w:color w:val="000000"/>
                <w:sz w:val="28"/>
              </w:rPr>
              <w:drawing>
                <wp:inline distT="0" distB="0" distL="0" distR="0">
                  <wp:extent cx="2595245" cy="1800225"/>
                  <wp:effectExtent l="19050" t="0" r="0" b="0"/>
                  <wp:docPr id="20" name="รูปภาพ 19" descr="48418839_270791826939266_30553266264106598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18839_270791826939266_3055326626410659840_n.jpg"/>
                          <pic:cNvPicPr/>
                        </pic:nvPicPr>
                        <pic:blipFill>
                          <a:blip r:embed="rId32" cstate="print"/>
                          <a:srcRect l="4622" r="11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 w:rsidRPr="00301CEF"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</w:t>
            </w:r>
            <w:r w:rsidRPr="00301CEF">
              <w:rPr>
                <w:rFonts w:ascii="TH K2D July8" w:eastAsia="Times New Roman" w:hAnsi="TH K2D July8" w:cs="TH K2D July8"/>
                <w:color w:val="000000"/>
                <w:sz w:val="28"/>
                <w:cs/>
              </w:rPr>
              <w:t>โครงการพัฒนาศักยภาพผู้บริหารท้องถิ่น สมาชิกสภาองค์การบริหารส่วนตำบล</w:t>
            </w:r>
          </w:p>
        </w:tc>
      </w:tr>
      <w:tr w:rsidR="00301CEF" w:rsidRPr="00301CEF" w:rsidTr="00301CEF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CEF" w:rsidRPr="00301CEF" w:rsidRDefault="00301CEF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CEF" w:rsidRPr="00301CEF" w:rsidRDefault="001B1FD3" w:rsidP="00301CEF">
            <w:pPr>
              <w:spacing w:after="0" w:line="240" w:lineRule="auto"/>
              <w:rPr>
                <w:rFonts w:ascii="TH K2D July8" w:eastAsia="Times New Roman" w:hAnsi="TH K2D July8" w:cs="TH K2D July8"/>
                <w:color w:val="000000"/>
                <w:sz w:val="28"/>
              </w:rPr>
            </w:pPr>
            <w:r>
              <w:rPr>
                <w:rFonts w:ascii="TH K2D July8" w:eastAsia="Times New Roman" w:hAnsi="TH K2D July8" w:cs="TH K2D July8" w:hint="cs"/>
                <w:noProof/>
                <w:color w:val="000000"/>
                <w:sz w:val="28"/>
              </w:rPr>
              <w:drawing>
                <wp:inline distT="0" distB="0" distL="0" distR="0">
                  <wp:extent cx="2401596" cy="1800000"/>
                  <wp:effectExtent l="19050" t="0" r="0" b="0"/>
                  <wp:docPr id="17" name="รูปภาพ 16" descr="พัฒนาศักยภาพ62_๑๙๑๐๑๑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พัฒนาศักยภาพ62_๑๙๑๐๑๑_000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K2D July8" w:eastAsia="Times New Roman" w:hAnsi="TH K2D July8" w:cs="TH K2D July8"/>
                <w:color w:val="000000"/>
                <w:sz w:val="28"/>
              </w:rPr>
              <w:t xml:space="preserve">    </w:t>
            </w:r>
            <w:r>
              <w:rPr>
                <w:rFonts w:ascii="TH K2D July8" w:eastAsia="Times New Roman" w:hAnsi="TH K2D July8" w:cs="TH K2D July8" w:hint="cs"/>
                <w:noProof/>
                <w:color w:val="000000"/>
                <w:sz w:val="28"/>
              </w:rPr>
              <w:drawing>
                <wp:inline distT="0" distB="0" distL="0" distR="0">
                  <wp:extent cx="2533650" cy="1799029"/>
                  <wp:effectExtent l="19050" t="0" r="0" b="0"/>
                  <wp:docPr id="18" name="รูปภาพ 17" descr="พัฒนาศักยภาพ62_๑๙๑๐๑๑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พัฒนาศักยภาพ62_๑๙๑๐๑๑_001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0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DFF" w:rsidRDefault="00D73DFF"/>
    <w:sectPr w:rsidR="00D73DFF" w:rsidSect="00D73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01CEF"/>
    <w:rsid w:val="00164067"/>
    <w:rsid w:val="00190F10"/>
    <w:rsid w:val="001B1FD3"/>
    <w:rsid w:val="00301CEF"/>
    <w:rsid w:val="0033162C"/>
    <w:rsid w:val="007E3900"/>
    <w:rsid w:val="00943BDC"/>
    <w:rsid w:val="0097219D"/>
    <w:rsid w:val="00B60A61"/>
    <w:rsid w:val="00D25C2B"/>
    <w:rsid w:val="00D73DFF"/>
    <w:rsid w:val="00DB2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F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0F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4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CC160-2A45-409B-9A8D-C083492A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4</cp:revision>
  <dcterms:created xsi:type="dcterms:W3CDTF">2019-10-11T06:20:00Z</dcterms:created>
  <dcterms:modified xsi:type="dcterms:W3CDTF">2019-10-25T03:41:00Z</dcterms:modified>
</cp:coreProperties>
</file>